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B7A" w:rsidRDefault="00E63B7A" w:rsidP="00210A14">
      <w:pPr>
        <w:spacing w:after="0"/>
        <w:jc w:val="both"/>
        <w:rPr>
          <w:color w:val="000000"/>
          <w:sz w:val="28"/>
          <w:lang w:val="ru-RU"/>
        </w:rPr>
      </w:pPr>
      <w:bookmarkStart w:id="0" w:name="z734"/>
    </w:p>
    <w:p w:rsidR="00A42942" w:rsidRPr="00A42942" w:rsidRDefault="00A42942" w:rsidP="00A42942">
      <w:pPr>
        <w:spacing w:after="0" w:line="240" w:lineRule="auto"/>
        <w:jc w:val="center"/>
        <w:rPr>
          <w:b/>
          <w:sz w:val="28"/>
          <w:szCs w:val="28"/>
          <w:lang w:val="kk-KZ"/>
        </w:rPr>
      </w:pPr>
      <w:r w:rsidRPr="00A42942">
        <w:rPr>
          <w:b/>
          <w:sz w:val="28"/>
          <w:szCs w:val="28"/>
          <w:lang w:val="kk-KZ"/>
        </w:rPr>
        <w:t>ӘЛ-ФАРАБИ АТЫНДАҒЫ ҚАЗАҚ ҰЛТТЫҚ УНИВЕРСИТЕТІ</w:t>
      </w:r>
    </w:p>
    <w:p w:rsidR="00A42942" w:rsidRPr="00A42942" w:rsidRDefault="00A42942" w:rsidP="00A42942">
      <w:pPr>
        <w:spacing w:after="0" w:line="240" w:lineRule="auto"/>
        <w:jc w:val="center"/>
        <w:rPr>
          <w:b/>
          <w:sz w:val="28"/>
          <w:szCs w:val="28"/>
          <w:lang w:val="kk-KZ"/>
        </w:rPr>
      </w:pPr>
      <w:r w:rsidRPr="00A42942">
        <w:rPr>
          <w:b/>
          <w:sz w:val="28"/>
          <w:szCs w:val="28"/>
          <w:lang w:val="kk-KZ"/>
        </w:rPr>
        <w:t>ЖОҒАРЫ ОҚУ ОРНЫНА ДЕЙІНГІ БІЛІМ БЕРУ ФАКУЛЬТЕТІ</w:t>
      </w:r>
    </w:p>
    <w:p w:rsidR="00A42942" w:rsidRPr="00A42942" w:rsidRDefault="00A42942" w:rsidP="00A42942">
      <w:pPr>
        <w:spacing w:after="0" w:line="240" w:lineRule="auto"/>
        <w:jc w:val="center"/>
        <w:rPr>
          <w:b/>
          <w:sz w:val="28"/>
          <w:szCs w:val="28"/>
          <w:lang w:val="kk-KZ"/>
        </w:rPr>
      </w:pPr>
      <w:r w:rsidRPr="00A42942">
        <w:rPr>
          <w:b/>
          <w:sz w:val="28"/>
          <w:szCs w:val="28"/>
          <w:lang w:val="kk-KZ"/>
        </w:rPr>
        <w:t>КОЛЛЕДЖ</w:t>
      </w:r>
    </w:p>
    <w:p w:rsidR="00A42942" w:rsidRPr="00A42942" w:rsidRDefault="00A42942" w:rsidP="00A42942">
      <w:pPr>
        <w:spacing w:after="0" w:line="240" w:lineRule="auto"/>
        <w:jc w:val="center"/>
        <w:rPr>
          <w:b/>
          <w:sz w:val="28"/>
          <w:szCs w:val="28"/>
          <w:lang w:val="kk-KZ"/>
        </w:rPr>
      </w:pPr>
    </w:p>
    <w:p w:rsidR="00A42942" w:rsidRPr="00A42942" w:rsidRDefault="00A42942" w:rsidP="00A42942">
      <w:pPr>
        <w:spacing w:after="0" w:line="240" w:lineRule="auto"/>
        <w:jc w:val="center"/>
        <w:rPr>
          <w:sz w:val="18"/>
          <w:szCs w:val="18"/>
        </w:rPr>
      </w:pPr>
    </w:p>
    <w:tbl>
      <w:tblPr>
        <w:tblStyle w:val="1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559"/>
        <w:gridCol w:w="3827"/>
      </w:tblGrid>
      <w:tr w:rsidR="00A42942" w:rsidRPr="00A42942" w:rsidTr="00A42942">
        <w:tc>
          <w:tcPr>
            <w:tcW w:w="4537" w:type="dxa"/>
          </w:tcPr>
          <w:p w:rsidR="00A42942" w:rsidRPr="00A42942" w:rsidRDefault="00A42942" w:rsidP="00A42942">
            <w:pPr>
              <w:spacing w:after="0"/>
              <w:rPr>
                <w:color w:val="000000"/>
                <w:sz w:val="28"/>
                <w:szCs w:val="28"/>
                <w:lang w:val="ru-RU"/>
              </w:rPr>
            </w:pPr>
            <w:r w:rsidRPr="00A42942">
              <w:rPr>
                <w:b/>
                <w:color w:val="000000"/>
                <w:sz w:val="28"/>
                <w:szCs w:val="28"/>
                <w:lang w:val="ru-RU"/>
              </w:rPr>
              <w:t>КЕЛІСІЛДІ</w:t>
            </w:r>
            <w:r w:rsidRPr="00A42942">
              <w:rPr>
                <w:sz w:val="28"/>
                <w:szCs w:val="28"/>
                <w:lang w:val="ru-RU"/>
              </w:rPr>
              <w:br/>
            </w:r>
            <w:proofErr w:type="spellStart"/>
            <w:r w:rsidRPr="00A42942">
              <w:rPr>
                <w:color w:val="000000"/>
                <w:sz w:val="28"/>
                <w:szCs w:val="28"/>
                <w:lang w:val="ru-RU"/>
              </w:rPr>
              <w:t>Директорың</w:t>
            </w:r>
            <w:proofErr w:type="spellEnd"/>
            <w:r w:rsidRPr="00A42942">
              <w:rPr>
                <w:color w:val="000000"/>
                <w:sz w:val="28"/>
                <w:szCs w:val="28"/>
                <w:lang w:val="ru-RU"/>
              </w:rPr>
              <w:t xml:space="preserve"> </w:t>
            </w:r>
            <w:r w:rsidRPr="00A42942">
              <w:rPr>
                <w:color w:val="000000"/>
                <w:sz w:val="28"/>
                <w:szCs w:val="28"/>
                <w:lang w:val="kk-KZ"/>
              </w:rPr>
              <w:t>ОӘЖ орынбасары</w:t>
            </w:r>
            <w:r w:rsidRPr="00A42942">
              <w:rPr>
                <w:color w:val="000000"/>
                <w:sz w:val="28"/>
                <w:szCs w:val="28"/>
                <w:lang w:val="ru-RU"/>
              </w:rPr>
              <w:t xml:space="preserve"> __________</w:t>
            </w:r>
            <w:r w:rsidRPr="00A42942">
              <w:rPr>
                <w:color w:val="000000"/>
                <w:sz w:val="28"/>
                <w:szCs w:val="28"/>
                <w:lang w:val="kk-KZ"/>
              </w:rPr>
              <w:t xml:space="preserve"> Аппакова М.Н.</w:t>
            </w:r>
            <w:r w:rsidRPr="00A42942">
              <w:rPr>
                <w:sz w:val="28"/>
                <w:szCs w:val="28"/>
                <w:lang w:val="ru-RU"/>
              </w:rPr>
              <w:br/>
            </w:r>
            <w:r w:rsidRPr="00A42942">
              <w:rPr>
                <w:color w:val="000000"/>
                <w:sz w:val="28"/>
                <w:szCs w:val="28"/>
                <w:lang w:val="ru-RU"/>
              </w:rPr>
              <w:t>"__1__"__9__2022ж.</w:t>
            </w:r>
          </w:p>
        </w:tc>
        <w:tc>
          <w:tcPr>
            <w:tcW w:w="1559" w:type="dxa"/>
          </w:tcPr>
          <w:p w:rsidR="00A42942" w:rsidRPr="00A42942" w:rsidRDefault="00A42942" w:rsidP="00A42942">
            <w:pPr>
              <w:spacing w:after="0"/>
              <w:jc w:val="center"/>
              <w:rPr>
                <w:color w:val="000000"/>
                <w:sz w:val="28"/>
                <w:szCs w:val="28"/>
                <w:lang w:val="ru-RU"/>
              </w:rPr>
            </w:pPr>
          </w:p>
        </w:tc>
        <w:tc>
          <w:tcPr>
            <w:tcW w:w="3827" w:type="dxa"/>
          </w:tcPr>
          <w:p w:rsidR="00A42942" w:rsidRPr="00A42942" w:rsidRDefault="00A42942" w:rsidP="00A42942">
            <w:pPr>
              <w:spacing w:after="0"/>
              <w:jc w:val="right"/>
              <w:rPr>
                <w:color w:val="000000"/>
                <w:sz w:val="28"/>
                <w:szCs w:val="28"/>
                <w:lang w:val="ru-RU"/>
              </w:rPr>
            </w:pPr>
            <w:r w:rsidRPr="00A42942">
              <w:rPr>
                <w:b/>
                <w:color w:val="000000"/>
                <w:sz w:val="28"/>
                <w:szCs w:val="28"/>
                <w:lang w:val="ru-RU"/>
              </w:rPr>
              <w:t>БЕКІТЕМІН</w:t>
            </w:r>
            <w:r w:rsidRPr="00A42942">
              <w:rPr>
                <w:b/>
                <w:sz w:val="28"/>
                <w:szCs w:val="28"/>
                <w:lang w:val="ru-RU"/>
              </w:rPr>
              <w:br/>
            </w:r>
            <w:r w:rsidRPr="00A42942">
              <w:rPr>
                <w:color w:val="000000"/>
                <w:sz w:val="28"/>
                <w:szCs w:val="28"/>
                <w:lang w:val="ru-RU"/>
              </w:rPr>
              <w:t xml:space="preserve">Колледж директоры </w:t>
            </w:r>
          </w:p>
          <w:p w:rsidR="00A42942" w:rsidRPr="00A42942" w:rsidRDefault="00A42942" w:rsidP="00A42942">
            <w:pPr>
              <w:spacing w:after="0"/>
              <w:jc w:val="right"/>
              <w:rPr>
                <w:color w:val="000000"/>
                <w:sz w:val="28"/>
                <w:szCs w:val="28"/>
                <w:lang w:val="ru-RU"/>
              </w:rPr>
            </w:pPr>
            <w:r w:rsidRPr="00A42942">
              <w:rPr>
                <w:color w:val="000000"/>
                <w:sz w:val="28"/>
                <w:szCs w:val="28"/>
                <w:lang w:val="ru-RU"/>
              </w:rPr>
              <w:t>__________</w:t>
            </w:r>
            <w:r w:rsidRPr="00A42942">
              <w:rPr>
                <w:color w:val="000000"/>
                <w:sz w:val="28"/>
                <w:szCs w:val="28"/>
                <w:lang w:val="kk-KZ"/>
              </w:rPr>
              <w:t xml:space="preserve"> Нурканова Р.О.</w:t>
            </w:r>
            <w:r w:rsidRPr="00A42942">
              <w:rPr>
                <w:sz w:val="28"/>
                <w:szCs w:val="28"/>
                <w:lang w:val="ru-RU"/>
              </w:rPr>
              <w:br/>
            </w:r>
            <w:r w:rsidRPr="00A42942">
              <w:rPr>
                <w:color w:val="000000"/>
                <w:sz w:val="28"/>
                <w:szCs w:val="28"/>
                <w:lang w:val="ru-RU"/>
              </w:rPr>
              <w:t>"__1__" __9__2022ж.</w:t>
            </w:r>
          </w:p>
        </w:tc>
      </w:tr>
    </w:tbl>
    <w:p w:rsidR="00A42942" w:rsidRPr="00A42942" w:rsidRDefault="00A42942" w:rsidP="00A42942">
      <w:pPr>
        <w:spacing w:after="0" w:line="240" w:lineRule="auto"/>
        <w:jc w:val="center"/>
        <w:rPr>
          <w:sz w:val="18"/>
          <w:szCs w:val="18"/>
          <w:lang w:val="ru-RU"/>
        </w:rPr>
      </w:pPr>
    </w:p>
    <w:p w:rsidR="00A42942" w:rsidRPr="00A42942" w:rsidRDefault="00A42942" w:rsidP="00A42942">
      <w:pPr>
        <w:spacing w:after="0" w:line="240" w:lineRule="auto"/>
        <w:jc w:val="center"/>
        <w:rPr>
          <w:sz w:val="18"/>
          <w:szCs w:val="18"/>
          <w:lang w:val="ru-RU"/>
        </w:rPr>
      </w:pPr>
    </w:p>
    <w:p w:rsidR="00A42942" w:rsidRPr="00A42942" w:rsidRDefault="00A42942" w:rsidP="00A42942">
      <w:pPr>
        <w:spacing w:after="0" w:line="240" w:lineRule="auto"/>
        <w:jc w:val="center"/>
        <w:rPr>
          <w:sz w:val="18"/>
          <w:szCs w:val="18"/>
          <w:lang w:val="ru-RU"/>
        </w:rPr>
      </w:pPr>
    </w:p>
    <w:p w:rsidR="00A42942" w:rsidRPr="00A42942" w:rsidRDefault="00A42942" w:rsidP="00A42942">
      <w:pPr>
        <w:spacing w:after="0"/>
        <w:jc w:val="center"/>
        <w:rPr>
          <w:b/>
          <w:color w:val="000000"/>
          <w:sz w:val="28"/>
          <w:szCs w:val="28"/>
          <w:lang w:val="ru-RU"/>
        </w:rPr>
      </w:pPr>
      <w:bookmarkStart w:id="1" w:name="z731"/>
      <w:r w:rsidRPr="00A42942">
        <w:rPr>
          <w:b/>
          <w:color w:val="000000"/>
          <w:sz w:val="28"/>
          <w:szCs w:val="28"/>
          <w:lang w:val="ru-RU"/>
        </w:rPr>
        <w:t>ОҚУ ЖҰМЫС БАҒДАРЛАМАСЫ</w:t>
      </w:r>
    </w:p>
    <w:p w:rsidR="00A42942" w:rsidRPr="00A42942" w:rsidRDefault="00A42942" w:rsidP="00A42942">
      <w:pPr>
        <w:spacing w:after="0"/>
        <w:jc w:val="center"/>
        <w:rPr>
          <w:b/>
          <w:color w:val="000000"/>
          <w:sz w:val="28"/>
          <w:szCs w:val="28"/>
          <w:lang w:val="ru-RU"/>
        </w:rPr>
      </w:pPr>
    </w:p>
    <w:p w:rsidR="00A42942" w:rsidRPr="00A42942" w:rsidRDefault="00A42942" w:rsidP="00A42942">
      <w:pPr>
        <w:spacing w:after="0"/>
        <w:jc w:val="center"/>
        <w:rPr>
          <w:color w:val="000000"/>
          <w:sz w:val="28"/>
          <w:szCs w:val="28"/>
          <w:lang w:val="ru-RU"/>
        </w:rPr>
      </w:pPr>
      <w:r w:rsidRPr="00A42942">
        <w:rPr>
          <w:color w:val="000000"/>
          <w:sz w:val="28"/>
          <w:szCs w:val="28"/>
          <w:lang w:val="ru-RU"/>
        </w:rPr>
        <w:t>________________</w:t>
      </w:r>
      <w:proofErr w:type="spellStart"/>
      <w:r w:rsidRPr="00A42942">
        <w:rPr>
          <w:color w:val="000000"/>
          <w:sz w:val="28"/>
          <w:szCs w:val="28"/>
          <w:lang w:val="ru-RU"/>
        </w:rPr>
        <w:t>Дене</w:t>
      </w:r>
      <w:proofErr w:type="spellEnd"/>
      <w:r w:rsidRPr="00A42942">
        <w:rPr>
          <w:color w:val="000000"/>
          <w:sz w:val="28"/>
          <w:szCs w:val="28"/>
          <w:lang w:val="ru-RU"/>
        </w:rPr>
        <w:t xml:space="preserve"> </w:t>
      </w:r>
      <w:proofErr w:type="spellStart"/>
      <w:r w:rsidRPr="00A42942">
        <w:rPr>
          <w:color w:val="000000"/>
          <w:sz w:val="28"/>
          <w:szCs w:val="28"/>
          <w:lang w:val="ru-RU"/>
        </w:rPr>
        <w:t>шынықтыру</w:t>
      </w:r>
      <w:proofErr w:type="spellEnd"/>
      <w:r w:rsidRPr="00A42942">
        <w:rPr>
          <w:color w:val="000000"/>
          <w:sz w:val="28"/>
          <w:szCs w:val="28"/>
          <w:lang w:val="ru-RU"/>
        </w:rPr>
        <w:t>______________</w:t>
      </w:r>
    </w:p>
    <w:p w:rsidR="00A42942" w:rsidRPr="00A42942" w:rsidRDefault="00A42942" w:rsidP="00A42942">
      <w:pPr>
        <w:spacing w:after="0"/>
        <w:jc w:val="center"/>
        <w:rPr>
          <w:b/>
          <w:color w:val="000000"/>
          <w:sz w:val="28"/>
          <w:szCs w:val="28"/>
          <w:lang w:val="ru-RU"/>
        </w:rPr>
      </w:pPr>
      <w:r w:rsidRPr="00A42942">
        <w:rPr>
          <w:color w:val="000000"/>
          <w:sz w:val="28"/>
          <w:lang w:val="ru-RU"/>
        </w:rPr>
        <w:t>(</w:t>
      </w:r>
      <w:proofErr w:type="spellStart"/>
      <w:r w:rsidRPr="00A42942">
        <w:rPr>
          <w:color w:val="000000"/>
          <w:lang w:val="ru-RU"/>
        </w:rPr>
        <w:t>пәннің</w:t>
      </w:r>
      <w:proofErr w:type="spellEnd"/>
      <w:r w:rsidRPr="00A42942">
        <w:rPr>
          <w:color w:val="000000"/>
          <w:lang w:val="ru-RU"/>
        </w:rPr>
        <w:t xml:space="preserve"> </w:t>
      </w:r>
      <w:proofErr w:type="spellStart"/>
      <w:r w:rsidRPr="00A42942">
        <w:rPr>
          <w:color w:val="000000"/>
          <w:lang w:val="ru-RU"/>
        </w:rPr>
        <w:t>атауы</w:t>
      </w:r>
      <w:proofErr w:type="spellEnd"/>
      <w:r w:rsidRPr="00A42942">
        <w:rPr>
          <w:color w:val="000000"/>
          <w:lang w:val="ru-RU"/>
        </w:rPr>
        <w:t>)</w:t>
      </w:r>
    </w:p>
    <w:p w:rsidR="00A42942" w:rsidRPr="00A42942" w:rsidRDefault="00A42942" w:rsidP="00A42942">
      <w:pPr>
        <w:spacing w:after="0"/>
        <w:jc w:val="center"/>
        <w:rPr>
          <w:sz w:val="28"/>
          <w:szCs w:val="28"/>
          <w:lang w:val="ru-RU"/>
        </w:rPr>
      </w:pPr>
    </w:p>
    <w:p w:rsidR="00A42942" w:rsidRPr="00A42942" w:rsidRDefault="00A42942" w:rsidP="00A42942">
      <w:pPr>
        <w:spacing w:after="0"/>
        <w:rPr>
          <w:color w:val="000000"/>
          <w:sz w:val="28"/>
          <w:u w:val="single"/>
          <w:lang w:val="kk-KZ"/>
        </w:rPr>
      </w:pPr>
      <w:proofErr w:type="spellStart"/>
      <w:r w:rsidRPr="00A42942">
        <w:rPr>
          <w:b/>
          <w:color w:val="000000"/>
          <w:sz w:val="28"/>
          <w:lang w:val="ru-RU"/>
        </w:rPr>
        <w:t>Мамандық</w:t>
      </w:r>
      <w:proofErr w:type="spellEnd"/>
      <w:r w:rsidRPr="00A42942">
        <w:rPr>
          <w:b/>
          <w:color w:val="000000"/>
          <w:sz w:val="28"/>
          <w:lang w:val="ru-RU"/>
        </w:rPr>
        <w:t>:</w:t>
      </w:r>
      <w:r w:rsidRPr="00A42942">
        <w:rPr>
          <w:b/>
          <w:color w:val="000000"/>
          <w:sz w:val="28"/>
          <w:lang w:val="kk-KZ"/>
        </w:rPr>
        <w:t xml:space="preserve"> </w:t>
      </w:r>
      <w:proofErr w:type="gramStart"/>
      <w:r>
        <w:rPr>
          <w:color w:val="000000"/>
          <w:sz w:val="28"/>
          <w:u w:val="single"/>
          <w:lang w:val="kk-KZ"/>
        </w:rPr>
        <w:t>02</w:t>
      </w:r>
      <w:r w:rsidRPr="00A42942">
        <w:rPr>
          <w:color w:val="000000"/>
          <w:sz w:val="28"/>
          <w:u w:val="single"/>
          <w:lang w:val="kk-KZ"/>
        </w:rPr>
        <w:t>0100  Құқықтану</w:t>
      </w:r>
      <w:proofErr w:type="gramEnd"/>
      <w:r w:rsidRPr="00A42942">
        <w:rPr>
          <w:color w:val="000000"/>
          <w:sz w:val="28"/>
          <w:u w:val="single"/>
          <w:lang w:val="kk-KZ"/>
        </w:rPr>
        <w:t xml:space="preserve">  </w:t>
      </w:r>
    </w:p>
    <w:p w:rsidR="00A42942" w:rsidRPr="00A42942" w:rsidRDefault="00A42942" w:rsidP="00A42942">
      <w:pPr>
        <w:spacing w:after="0"/>
        <w:rPr>
          <w:color w:val="000000"/>
          <w:sz w:val="28"/>
          <w:u w:val="single"/>
          <w:lang w:val="kk-KZ"/>
        </w:rPr>
      </w:pPr>
      <w:r w:rsidRPr="00A42942">
        <w:rPr>
          <w:b/>
          <w:color w:val="000000"/>
          <w:sz w:val="28"/>
          <w:lang w:val="kk-KZ"/>
        </w:rPr>
        <w:t xml:space="preserve">Біліктілік: </w:t>
      </w:r>
      <w:r w:rsidRPr="00A42942">
        <w:rPr>
          <w:color w:val="000000"/>
          <w:sz w:val="28"/>
          <w:u w:val="single"/>
          <w:lang w:val="kk-KZ"/>
        </w:rPr>
        <w:t xml:space="preserve">   Заңгер    </w:t>
      </w:r>
    </w:p>
    <w:p w:rsidR="00A42942" w:rsidRPr="00A42942" w:rsidRDefault="00A42942" w:rsidP="00A42942">
      <w:pPr>
        <w:spacing w:after="0"/>
        <w:rPr>
          <w:b/>
          <w:color w:val="000000"/>
          <w:sz w:val="28"/>
          <w:u w:val="single"/>
          <w:lang w:val="kk-KZ"/>
        </w:rPr>
      </w:pPr>
    </w:p>
    <w:p w:rsidR="00A42942" w:rsidRPr="00A42942" w:rsidRDefault="00A42942" w:rsidP="00A42942">
      <w:pPr>
        <w:spacing w:after="0"/>
        <w:rPr>
          <w:color w:val="000000"/>
          <w:sz w:val="28"/>
          <w:u w:val="single"/>
          <w:lang w:val="kk-KZ"/>
        </w:rPr>
      </w:pPr>
      <w:r w:rsidRPr="00A42942">
        <w:rPr>
          <w:b/>
          <w:color w:val="000000"/>
          <w:sz w:val="28"/>
          <w:lang w:val="kk-KZ"/>
        </w:rPr>
        <w:t xml:space="preserve">Оқыту нысаны: </w:t>
      </w:r>
      <w:r w:rsidRPr="00A42942">
        <w:rPr>
          <w:color w:val="000000"/>
          <w:sz w:val="28"/>
          <w:u w:val="single"/>
          <w:lang w:val="kk-KZ"/>
        </w:rPr>
        <w:t>күндізгі</w:t>
      </w:r>
    </w:p>
    <w:p w:rsidR="00A42942" w:rsidRPr="00A42942" w:rsidRDefault="00A42942" w:rsidP="00A42942">
      <w:pPr>
        <w:spacing w:after="0"/>
        <w:rPr>
          <w:color w:val="000000"/>
          <w:sz w:val="28"/>
          <w:u w:val="single"/>
          <w:lang w:val="kk-KZ"/>
        </w:rPr>
      </w:pPr>
    </w:p>
    <w:p w:rsidR="00A42942" w:rsidRPr="00A42942" w:rsidRDefault="00A42942" w:rsidP="00A42942">
      <w:pPr>
        <w:spacing w:after="0"/>
        <w:rPr>
          <w:color w:val="000000"/>
          <w:sz w:val="28"/>
          <w:lang w:val="kk-KZ"/>
        </w:rPr>
      </w:pPr>
      <w:r w:rsidRPr="00A42942">
        <w:rPr>
          <w:color w:val="000000"/>
          <w:sz w:val="28"/>
          <w:lang w:val="kk-KZ"/>
        </w:rPr>
        <w:t xml:space="preserve">Негізгі орта білім </w:t>
      </w:r>
      <w:r w:rsidRPr="00A42942">
        <w:rPr>
          <w:b/>
          <w:color w:val="000000"/>
          <w:sz w:val="28"/>
          <w:lang w:val="kk-KZ"/>
        </w:rPr>
        <w:t>базасында</w:t>
      </w:r>
    </w:p>
    <w:p w:rsidR="00A42942" w:rsidRPr="00A42942" w:rsidRDefault="00A42942" w:rsidP="00A42942">
      <w:pPr>
        <w:spacing w:after="0"/>
        <w:rPr>
          <w:color w:val="000000"/>
          <w:sz w:val="28"/>
          <w:u w:val="single"/>
          <w:lang w:val="kk-KZ"/>
        </w:rPr>
      </w:pPr>
    </w:p>
    <w:p w:rsidR="00A42942" w:rsidRPr="00A42942" w:rsidRDefault="00A42942" w:rsidP="00A42942">
      <w:pPr>
        <w:spacing w:after="0"/>
        <w:rPr>
          <w:b/>
          <w:color w:val="000000"/>
          <w:sz w:val="28"/>
          <w:lang w:val="kk-KZ"/>
        </w:rPr>
      </w:pPr>
      <w:r w:rsidRPr="00A42942">
        <w:rPr>
          <w:b/>
          <w:color w:val="000000"/>
          <w:sz w:val="28"/>
          <w:lang w:val="kk-KZ"/>
        </w:rPr>
        <w:t xml:space="preserve">Топ: </w:t>
      </w:r>
      <w:r>
        <w:rPr>
          <w:color w:val="000000"/>
          <w:sz w:val="28"/>
          <w:u w:val="single"/>
          <w:lang w:val="kk-KZ"/>
        </w:rPr>
        <w:t>ПК 3</w:t>
      </w:r>
      <w:r w:rsidRPr="00A42942">
        <w:rPr>
          <w:color w:val="000000"/>
          <w:sz w:val="28"/>
          <w:u w:val="single"/>
          <w:lang w:val="kk-KZ"/>
        </w:rPr>
        <w:t>01</w:t>
      </w:r>
    </w:p>
    <w:p w:rsidR="00A42942" w:rsidRPr="00A42942" w:rsidRDefault="00A42942" w:rsidP="00A42942">
      <w:pPr>
        <w:spacing w:after="0"/>
        <w:rPr>
          <w:color w:val="000000"/>
          <w:sz w:val="28"/>
          <w:lang w:val="kk-KZ"/>
        </w:rPr>
      </w:pPr>
      <w:r w:rsidRPr="00A42942">
        <w:rPr>
          <w:b/>
          <w:color w:val="000000"/>
          <w:sz w:val="28"/>
          <w:lang w:val="kk-KZ"/>
        </w:rPr>
        <w:t>Жалпы сағат/кредиттер</w:t>
      </w:r>
      <w:r w:rsidRPr="00A42942">
        <w:rPr>
          <w:color w:val="000000"/>
          <w:sz w:val="28"/>
          <w:lang w:val="kk-KZ"/>
        </w:rPr>
        <w:t xml:space="preserve"> </w:t>
      </w:r>
      <w:r>
        <w:rPr>
          <w:b/>
          <w:color w:val="000000"/>
          <w:sz w:val="28"/>
          <w:lang w:val="kk-KZ"/>
        </w:rPr>
        <w:t>саны:__120____4</w:t>
      </w:r>
      <w:r w:rsidRPr="00A42942">
        <w:rPr>
          <w:b/>
          <w:color w:val="000000"/>
          <w:sz w:val="28"/>
          <w:lang w:val="kk-KZ"/>
        </w:rPr>
        <w:t>___</w:t>
      </w:r>
    </w:p>
    <w:p w:rsidR="00A42942" w:rsidRPr="00A42942" w:rsidRDefault="00A42942" w:rsidP="00A42942">
      <w:pPr>
        <w:spacing w:after="0"/>
        <w:rPr>
          <w:b/>
          <w:color w:val="000000"/>
          <w:sz w:val="28"/>
          <w:szCs w:val="28"/>
          <w:lang w:val="kk-KZ"/>
        </w:rPr>
      </w:pPr>
      <w:r w:rsidRPr="00A42942">
        <w:rPr>
          <w:b/>
          <w:color w:val="000000"/>
          <w:sz w:val="28"/>
          <w:lang w:val="kk-KZ"/>
        </w:rPr>
        <w:t xml:space="preserve">Әзірлеуші(-лер):   ____________________ </w:t>
      </w:r>
      <w:r w:rsidRPr="00A42942">
        <w:rPr>
          <w:color w:val="000000"/>
          <w:sz w:val="28"/>
          <w:lang w:val="kk-KZ"/>
        </w:rPr>
        <w:t xml:space="preserve">     </w:t>
      </w:r>
      <w:r w:rsidRPr="00A42942">
        <w:rPr>
          <w:b/>
          <w:color w:val="000000"/>
          <w:sz w:val="28"/>
          <w:lang w:val="kk-KZ"/>
        </w:rPr>
        <w:t xml:space="preserve"> ___Қуаныш Құралай___</w:t>
      </w:r>
      <w:r w:rsidRPr="00A42942">
        <w:rPr>
          <w:color w:val="000000"/>
          <w:sz w:val="28"/>
          <w:lang w:val="kk-KZ"/>
        </w:rPr>
        <w:t xml:space="preserve">     </w:t>
      </w:r>
    </w:p>
    <w:p w:rsidR="00A42942" w:rsidRPr="00A42942" w:rsidRDefault="00A42942" w:rsidP="00A42942">
      <w:pPr>
        <w:spacing w:after="0"/>
        <w:rPr>
          <w:b/>
          <w:color w:val="000000"/>
          <w:sz w:val="28"/>
          <w:szCs w:val="28"/>
          <w:lang w:val="kk-KZ"/>
        </w:rPr>
      </w:pPr>
      <w:r w:rsidRPr="00A42942">
        <w:rPr>
          <w:b/>
          <w:color w:val="000000"/>
          <w:sz w:val="28"/>
          <w:szCs w:val="28"/>
          <w:lang w:val="kk-KZ"/>
        </w:rPr>
        <w:t xml:space="preserve">                                      </w:t>
      </w:r>
      <w:r w:rsidRPr="00A42942">
        <w:rPr>
          <w:color w:val="000000"/>
          <w:sz w:val="28"/>
          <w:lang w:val="kk-KZ"/>
        </w:rPr>
        <w:t xml:space="preserve">(қолы)                                  </w:t>
      </w:r>
      <w:r w:rsidRPr="00A42942">
        <w:rPr>
          <w:b/>
          <w:color w:val="000000"/>
          <w:sz w:val="28"/>
          <w:lang w:val="kk-KZ"/>
        </w:rPr>
        <w:t xml:space="preserve">          </w:t>
      </w:r>
    </w:p>
    <w:p w:rsidR="00A42942" w:rsidRPr="00A42942" w:rsidRDefault="00A42942" w:rsidP="00A42942">
      <w:pPr>
        <w:spacing w:after="0"/>
        <w:jc w:val="center"/>
        <w:rPr>
          <w:b/>
          <w:color w:val="000000"/>
          <w:sz w:val="28"/>
          <w:szCs w:val="28"/>
          <w:lang w:val="kk-KZ"/>
        </w:rPr>
      </w:pPr>
    </w:p>
    <w:bookmarkEnd w:id="1"/>
    <w:p w:rsidR="00A42942" w:rsidRPr="00A42942" w:rsidRDefault="00A42942" w:rsidP="00A42942">
      <w:pPr>
        <w:spacing w:after="0"/>
        <w:jc w:val="both"/>
        <w:rPr>
          <w:color w:val="000000"/>
          <w:sz w:val="28"/>
          <w:lang w:val="kk-KZ"/>
        </w:rPr>
      </w:pPr>
      <w:r w:rsidRPr="00A42942">
        <w:rPr>
          <w:color w:val="000000"/>
          <w:sz w:val="28"/>
          <w:lang w:val="kk-KZ"/>
        </w:rPr>
        <w:t xml:space="preserve">    Дене шынықтыру пінінен оқу жұмыс бағдарламасы қазақстан республикасының білім және ғылым министірлігінің техникалық және кәсіптік,орта білімнен кейінгі білім берудің республикалық оқу әдістемелік кеңесінде қаралған және мақұлдаған үлгілік оқу бағдарламасына сәйкес құрастырылды.</w:t>
      </w:r>
    </w:p>
    <w:p w:rsidR="00A42942" w:rsidRPr="00A42942" w:rsidRDefault="00A42942" w:rsidP="00A42942">
      <w:pPr>
        <w:spacing w:after="0"/>
        <w:jc w:val="both"/>
        <w:rPr>
          <w:color w:val="000000"/>
          <w:sz w:val="28"/>
          <w:lang w:val="kk-KZ"/>
        </w:rPr>
      </w:pPr>
    </w:p>
    <w:p w:rsidR="00A42942" w:rsidRPr="00A42942" w:rsidRDefault="00A42942" w:rsidP="00A42942">
      <w:pPr>
        <w:spacing w:after="0"/>
        <w:jc w:val="both"/>
        <w:rPr>
          <w:lang w:val="kk-KZ"/>
        </w:rPr>
      </w:pPr>
      <w:r w:rsidRPr="00A42942">
        <w:rPr>
          <w:color w:val="000000"/>
          <w:sz w:val="28"/>
          <w:lang w:val="kk-KZ"/>
        </w:rPr>
        <w:t xml:space="preserve">2022ж. "__1__" ___9__№ _1_ хаттама </w:t>
      </w:r>
    </w:p>
    <w:p w:rsidR="00A42942" w:rsidRPr="00A42942" w:rsidRDefault="00A42942" w:rsidP="00A42942">
      <w:pPr>
        <w:spacing w:after="0"/>
        <w:rPr>
          <w:b/>
          <w:color w:val="000000"/>
          <w:sz w:val="28"/>
          <w:szCs w:val="28"/>
          <w:lang w:val="kk-KZ"/>
        </w:rPr>
      </w:pPr>
      <w:r w:rsidRPr="00A42942">
        <w:rPr>
          <w:color w:val="000000"/>
          <w:sz w:val="28"/>
          <w:lang w:val="kk-KZ"/>
        </w:rPr>
        <w:t xml:space="preserve">ПЦК төрайымы  </w:t>
      </w:r>
      <w:r w:rsidRPr="00A42942">
        <w:rPr>
          <w:b/>
          <w:color w:val="000000"/>
          <w:sz w:val="28"/>
          <w:lang w:val="kk-KZ"/>
        </w:rPr>
        <w:t>________________</w:t>
      </w:r>
      <w:r w:rsidRPr="00A42942">
        <w:rPr>
          <w:color w:val="000000"/>
          <w:sz w:val="28"/>
          <w:lang w:val="kk-KZ"/>
        </w:rPr>
        <w:t xml:space="preserve">   Жазыкбаева Р.Р.         </w:t>
      </w:r>
    </w:p>
    <w:p w:rsidR="00A42942" w:rsidRPr="00A42942" w:rsidRDefault="00A42942" w:rsidP="00A42942">
      <w:pPr>
        <w:spacing w:after="0"/>
        <w:rPr>
          <w:b/>
          <w:color w:val="000000"/>
          <w:sz w:val="28"/>
          <w:szCs w:val="28"/>
          <w:lang w:val="kk-KZ"/>
        </w:rPr>
      </w:pPr>
      <w:r w:rsidRPr="00A42942">
        <w:rPr>
          <w:b/>
          <w:color w:val="000000"/>
          <w:sz w:val="28"/>
          <w:szCs w:val="28"/>
          <w:lang w:val="kk-KZ"/>
        </w:rPr>
        <w:t xml:space="preserve">                                      </w:t>
      </w:r>
      <w:r w:rsidRPr="00A42942">
        <w:rPr>
          <w:color w:val="000000"/>
          <w:sz w:val="28"/>
          <w:lang w:val="kk-KZ"/>
        </w:rPr>
        <w:t xml:space="preserve">(қолы)                                  </w:t>
      </w:r>
      <w:r w:rsidRPr="00A42942">
        <w:rPr>
          <w:b/>
          <w:color w:val="000000"/>
          <w:sz w:val="28"/>
          <w:lang w:val="kk-KZ"/>
        </w:rPr>
        <w:t xml:space="preserve">          </w:t>
      </w:r>
    </w:p>
    <w:p w:rsidR="00A42942" w:rsidRPr="00A42942" w:rsidRDefault="00A42942" w:rsidP="00A42942">
      <w:pPr>
        <w:spacing w:after="0"/>
        <w:jc w:val="both"/>
        <w:rPr>
          <w:color w:val="000000"/>
          <w:sz w:val="28"/>
          <w:lang w:val="kk-KZ"/>
        </w:rPr>
      </w:pPr>
    </w:p>
    <w:p w:rsidR="00A42942" w:rsidRDefault="00A42942" w:rsidP="00A42942">
      <w:pPr>
        <w:spacing w:after="0"/>
        <w:rPr>
          <w:b/>
          <w:color w:val="000000"/>
          <w:sz w:val="28"/>
          <w:lang w:val="kk-KZ"/>
        </w:rPr>
      </w:pPr>
    </w:p>
    <w:p w:rsidR="00210A14" w:rsidRPr="00210A14" w:rsidRDefault="00210A14" w:rsidP="00210A14">
      <w:pPr>
        <w:spacing w:after="0"/>
        <w:jc w:val="center"/>
        <w:rPr>
          <w:b/>
          <w:color w:val="000000"/>
          <w:sz w:val="28"/>
          <w:lang w:val="kk-KZ"/>
        </w:rPr>
      </w:pPr>
      <w:r>
        <w:rPr>
          <w:b/>
          <w:color w:val="000000"/>
          <w:sz w:val="28"/>
          <w:lang w:val="kk-KZ"/>
        </w:rPr>
        <w:lastRenderedPageBreak/>
        <w:t>Түсіндерме жазба</w:t>
      </w:r>
    </w:p>
    <w:p w:rsidR="00210A14" w:rsidRPr="00281F8A" w:rsidRDefault="00210A14" w:rsidP="00210A14">
      <w:pPr>
        <w:spacing w:after="0"/>
        <w:jc w:val="center"/>
        <w:rPr>
          <w:b/>
          <w:lang w:val="ru-RU"/>
        </w:rPr>
      </w:pPr>
    </w:p>
    <w:tbl>
      <w:tblPr>
        <w:tblW w:w="9923" w:type="dxa"/>
        <w:tblCellSpacing w:w="0" w:type="auto"/>
        <w:tblInd w:w="-290"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31"/>
        <w:gridCol w:w="5592"/>
      </w:tblGrid>
      <w:tr w:rsidR="00210A14" w:rsidRPr="00A42942"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210A14" w:rsidRPr="00C07E32" w:rsidRDefault="00210A14" w:rsidP="00C07E32">
            <w:pPr>
              <w:spacing w:after="20"/>
              <w:ind w:left="20"/>
              <w:rPr>
                <w:b/>
                <w:color w:val="000000"/>
                <w:sz w:val="24"/>
                <w:szCs w:val="24"/>
                <w:lang w:val="kk-KZ"/>
              </w:rPr>
            </w:pPr>
            <w:r w:rsidRPr="00C07E32">
              <w:rPr>
                <w:b/>
                <w:color w:val="000000"/>
                <w:sz w:val="24"/>
                <w:szCs w:val="24"/>
                <w:lang w:val="kk-KZ"/>
              </w:rPr>
              <w:t>Пән сипаттамасы</w:t>
            </w:r>
          </w:p>
          <w:p w:rsidR="00510B57" w:rsidRDefault="00510B57" w:rsidP="00510B57">
            <w:pPr>
              <w:spacing w:after="0" w:line="240" w:lineRule="auto"/>
              <w:jc w:val="both"/>
              <w:rPr>
                <w:color w:val="000000"/>
                <w:sz w:val="24"/>
                <w:szCs w:val="24"/>
                <w:lang w:val="kk-KZ"/>
              </w:rPr>
            </w:pPr>
            <w:r>
              <w:rPr>
                <w:color w:val="000000"/>
                <w:sz w:val="24"/>
                <w:szCs w:val="24"/>
                <w:lang w:val="kk-KZ"/>
              </w:rPr>
              <w:t xml:space="preserve">           </w:t>
            </w:r>
            <w:r w:rsidRPr="005B2281">
              <w:rPr>
                <w:color w:val="000000"/>
                <w:sz w:val="24"/>
                <w:szCs w:val="24"/>
                <w:lang w:val="kk-KZ"/>
              </w:rPr>
              <w:t xml:space="preserve">Дене шынықтыру пәні бойынша </w:t>
            </w:r>
            <w:r w:rsidRPr="00510B57">
              <w:rPr>
                <w:color w:val="000000"/>
                <w:sz w:val="24"/>
                <w:szCs w:val="24"/>
                <w:lang w:val="kk-KZ"/>
              </w:rPr>
              <w:t xml:space="preserve"> оқу</w:t>
            </w:r>
            <w:r w:rsidRPr="005B2281">
              <w:rPr>
                <w:color w:val="000000"/>
                <w:sz w:val="24"/>
                <w:szCs w:val="24"/>
                <w:lang w:val="kk-KZ"/>
              </w:rPr>
              <w:t xml:space="preserve"> жұмыс </w:t>
            </w:r>
            <w:r w:rsidRPr="00510B57">
              <w:rPr>
                <w:color w:val="000000"/>
                <w:sz w:val="24"/>
                <w:szCs w:val="24"/>
                <w:lang w:val="kk-KZ"/>
              </w:rPr>
              <w:t xml:space="preserve"> бағдарламасы</w:t>
            </w:r>
            <w:r w:rsidRPr="005B2281">
              <w:rPr>
                <w:color w:val="000000"/>
                <w:sz w:val="24"/>
                <w:szCs w:val="24"/>
                <w:lang w:val="kk-KZ"/>
              </w:rPr>
              <w:t xml:space="preserve"> </w:t>
            </w:r>
            <w:r w:rsidRPr="005B2281">
              <w:rPr>
                <w:bCs/>
                <w:color w:val="000000"/>
                <w:sz w:val="24"/>
                <w:szCs w:val="24"/>
                <w:lang w:val="kk-KZ"/>
              </w:rPr>
              <w:t>Қазақстан Республикасының білім және ғылым министрлігі,</w:t>
            </w:r>
            <w:r w:rsidRPr="005B2281">
              <w:rPr>
                <w:sz w:val="24"/>
                <w:szCs w:val="24"/>
                <w:lang w:val="kk-KZ"/>
              </w:rPr>
              <w:t xml:space="preserve"> </w:t>
            </w:r>
            <w:r w:rsidRPr="005B2281">
              <w:rPr>
                <w:bCs/>
                <w:color w:val="000000"/>
                <w:sz w:val="24"/>
                <w:szCs w:val="24"/>
                <w:lang w:val="kk-KZ"/>
              </w:rPr>
              <w:t xml:space="preserve">техникалық және кәсіптік білім берудегі оқу әдістемелік бірлестігінде даярлаған </w:t>
            </w:r>
            <w:r w:rsidRPr="005B2281">
              <w:rPr>
                <w:color w:val="000000"/>
                <w:sz w:val="24"/>
                <w:szCs w:val="24"/>
                <w:shd w:val="clear" w:color="auto" w:fill="FFFFFF"/>
                <w:lang w:val="kk-KZ"/>
              </w:rPr>
              <w:t xml:space="preserve">қоғамдық-гуманитарлық </w:t>
            </w:r>
            <w:r w:rsidRPr="005B2281">
              <w:rPr>
                <w:color w:val="000000"/>
                <w:sz w:val="24"/>
                <w:szCs w:val="24"/>
                <w:lang w:val="kk-KZ"/>
              </w:rPr>
              <w:t xml:space="preserve">бағытындағы Үлгілік оқу бағдарламаға </w:t>
            </w:r>
            <w:r w:rsidRPr="005B2281">
              <w:rPr>
                <w:rFonts w:eastAsia="Calibri"/>
                <w:sz w:val="24"/>
                <w:szCs w:val="24"/>
                <w:lang w:val="kk-KZ"/>
              </w:rPr>
              <w:t>сәйкес әзірленген.</w:t>
            </w:r>
            <w:r w:rsidRPr="005B2281">
              <w:rPr>
                <w:color w:val="000000"/>
                <w:sz w:val="24"/>
                <w:szCs w:val="24"/>
                <w:lang w:val="kk-KZ"/>
              </w:rPr>
              <w:t xml:space="preserve"> Хаттама № </w:t>
            </w:r>
            <w:r w:rsidRPr="005B2281">
              <w:rPr>
                <w:color w:val="000000"/>
                <w:sz w:val="24"/>
                <w:szCs w:val="24"/>
                <w:u w:val="single"/>
                <w:lang w:val="kk-KZ"/>
              </w:rPr>
              <w:t xml:space="preserve">   2    </w:t>
            </w:r>
            <w:r w:rsidRPr="005B2281">
              <w:rPr>
                <w:color w:val="000000"/>
                <w:sz w:val="24"/>
                <w:szCs w:val="24"/>
                <w:lang w:val="kk-KZ"/>
              </w:rPr>
              <w:t xml:space="preserve">« </w:t>
            </w:r>
            <w:r w:rsidRPr="005B2281">
              <w:rPr>
                <w:color w:val="000000"/>
                <w:sz w:val="24"/>
                <w:szCs w:val="24"/>
                <w:u w:val="single"/>
                <w:lang w:val="kk-KZ"/>
              </w:rPr>
              <w:t xml:space="preserve">  03   </w:t>
            </w:r>
            <w:r w:rsidRPr="005B2281">
              <w:rPr>
                <w:color w:val="000000"/>
                <w:sz w:val="24"/>
                <w:szCs w:val="24"/>
                <w:lang w:val="kk-KZ"/>
              </w:rPr>
              <w:t>  »</w:t>
            </w:r>
            <w:r w:rsidRPr="005B2281">
              <w:rPr>
                <w:color w:val="000000"/>
                <w:sz w:val="24"/>
                <w:szCs w:val="24"/>
                <w:u w:val="single"/>
                <w:lang w:val="kk-KZ"/>
              </w:rPr>
              <w:t xml:space="preserve">   шілде    </w:t>
            </w:r>
            <w:r w:rsidRPr="005B2281">
              <w:rPr>
                <w:color w:val="000000"/>
                <w:sz w:val="24"/>
                <w:szCs w:val="24"/>
                <w:lang w:val="kk-KZ"/>
              </w:rPr>
              <w:t>20</w:t>
            </w:r>
            <w:r w:rsidRPr="005B2281">
              <w:rPr>
                <w:color w:val="000000"/>
                <w:sz w:val="24"/>
                <w:szCs w:val="24"/>
                <w:u w:val="single"/>
                <w:lang w:val="kk-KZ"/>
              </w:rPr>
              <w:t xml:space="preserve"> 20 </w:t>
            </w:r>
            <w:r w:rsidRPr="005B2281">
              <w:rPr>
                <w:color w:val="000000"/>
                <w:sz w:val="24"/>
                <w:szCs w:val="24"/>
                <w:lang w:val="kk-KZ"/>
              </w:rPr>
              <w:t>жыл</w:t>
            </w:r>
            <w:r>
              <w:rPr>
                <w:color w:val="000000"/>
                <w:sz w:val="24"/>
                <w:szCs w:val="24"/>
                <w:lang w:val="kk-KZ"/>
              </w:rPr>
              <w:t>.</w:t>
            </w:r>
          </w:p>
          <w:p w:rsidR="00C24C69" w:rsidRPr="00C24C69" w:rsidRDefault="000471EC" w:rsidP="00C24C69">
            <w:pPr>
              <w:spacing w:after="0" w:line="240" w:lineRule="auto"/>
              <w:jc w:val="both"/>
              <w:rPr>
                <w:sz w:val="24"/>
                <w:szCs w:val="24"/>
                <w:lang w:val="kk-KZ"/>
              </w:rPr>
            </w:pPr>
            <w:r>
              <w:rPr>
                <w:sz w:val="24"/>
                <w:szCs w:val="24"/>
                <w:lang w:val="kk-KZ"/>
              </w:rPr>
              <w:t xml:space="preserve">           </w:t>
            </w:r>
            <w:r w:rsidR="00C24C69" w:rsidRPr="00C24C69">
              <w:rPr>
                <w:sz w:val="24"/>
                <w:szCs w:val="24"/>
                <w:lang w:val="kk-KZ"/>
              </w:rPr>
              <w:t>Оқу жұмыс жоспарына 10% қосымша тақырыптар еңгізілді. (ПЦК ның отырысында</w:t>
            </w:r>
          </w:p>
          <w:p w:rsidR="00C24C69" w:rsidRPr="005B2281" w:rsidRDefault="00C24C69" w:rsidP="00C24C69">
            <w:pPr>
              <w:spacing w:after="0" w:line="240" w:lineRule="auto"/>
              <w:jc w:val="both"/>
              <w:rPr>
                <w:sz w:val="24"/>
                <w:szCs w:val="24"/>
                <w:lang w:val="kk-KZ"/>
              </w:rPr>
            </w:pPr>
            <w:r w:rsidRPr="00C24C69">
              <w:rPr>
                <w:sz w:val="24"/>
                <w:szCs w:val="24"/>
                <w:lang w:val="kk-KZ"/>
              </w:rPr>
              <w:t>қаралып педагогикалық кеңесте бекітілді Хаттама №1 02.09.2021ж.)</w:t>
            </w:r>
          </w:p>
          <w:p w:rsidR="00510B57" w:rsidRPr="005B2281" w:rsidRDefault="00510B57" w:rsidP="00510B57">
            <w:pPr>
              <w:spacing w:after="0" w:line="240" w:lineRule="auto"/>
              <w:jc w:val="both"/>
              <w:rPr>
                <w:sz w:val="24"/>
                <w:szCs w:val="24"/>
                <w:lang w:val="kk-KZ"/>
              </w:rPr>
            </w:pPr>
            <w:r w:rsidRPr="005B2281">
              <w:rPr>
                <w:color w:val="000000"/>
                <w:sz w:val="24"/>
                <w:szCs w:val="24"/>
                <w:lang w:val="kk-KZ"/>
              </w:rPr>
              <w:t>   </w:t>
            </w:r>
            <w:r w:rsidRPr="005B2281">
              <w:rPr>
                <w:color w:val="000000"/>
                <w:sz w:val="24"/>
                <w:szCs w:val="24"/>
                <w:lang w:val="kk-KZ"/>
              </w:rPr>
              <w:tab/>
              <w:t>Дене тәрбиесі пән ретінде техникалық және кәсіптік білім беруде маңызды роль атқарып, жеке тұлғаның жалпыадамзаттық мәдениет саласында өзін-өзі белсенді шығармашыл түрде жүзеге асыруға дайын тұлға ретінде қалыптасуына ықпал етеді. </w:t>
            </w:r>
          </w:p>
          <w:p w:rsidR="00510B57" w:rsidRPr="0005014A" w:rsidRDefault="00510B57" w:rsidP="00510B57">
            <w:pPr>
              <w:widowControl w:val="0"/>
              <w:suppressAutoHyphens/>
              <w:autoSpaceDE w:val="0"/>
              <w:autoSpaceDN w:val="0"/>
              <w:adjustRightInd w:val="0"/>
              <w:spacing w:after="0" w:line="240" w:lineRule="auto"/>
              <w:jc w:val="both"/>
              <w:rPr>
                <w:sz w:val="24"/>
                <w:szCs w:val="24"/>
                <w:lang w:val="kk-KZ"/>
              </w:rPr>
            </w:pPr>
            <w:r w:rsidRPr="0005014A">
              <w:rPr>
                <w:sz w:val="24"/>
                <w:szCs w:val="24"/>
                <w:lang w:val="kk-KZ"/>
              </w:rPr>
              <w:t xml:space="preserve">Дене тәрбиесі бойынша ең басты </w:t>
            </w:r>
            <w:r w:rsidRPr="00510B57">
              <w:rPr>
                <w:b/>
                <w:sz w:val="24"/>
                <w:szCs w:val="24"/>
                <w:lang w:val="kk-KZ"/>
              </w:rPr>
              <w:t>мақсаты</w:t>
            </w:r>
            <w:r>
              <w:rPr>
                <w:b/>
                <w:sz w:val="24"/>
                <w:szCs w:val="24"/>
                <w:lang w:val="kk-KZ"/>
              </w:rPr>
              <w:t xml:space="preserve">: </w:t>
            </w:r>
            <w:r w:rsidRPr="00510B57">
              <w:rPr>
                <w:b/>
                <w:sz w:val="24"/>
                <w:szCs w:val="24"/>
                <w:lang w:val="kk-KZ"/>
              </w:rPr>
              <w:t>-</w:t>
            </w:r>
            <w:r w:rsidRPr="0005014A">
              <w:rPr>
                <w:sz w:val="24"/>
                <w:szCs w:val="24"/>
                <w:lang w:val="kk-KZ"/>
              </w:rPr>
              <w:t xml:space="preserve"> дені сау физикалық тұрғыда шыныққан маман қалыптастыру.</w:t>
            </w:r>
          </w:p>
          <w:p w:rsidR="00510B57" w:rsidRPr="00510B57" w:rsidRDefault="00510B57" w:rsidP="00510B57">
            <w:pPr>
              <w:widowControl w:val="0"/>
              <w:suppressAutoHyphens/>
              <w:autoSpaceDE w:val="0"/>
              <w:autoSpaceDN w:val="0"/>
              <w:adjustRightInd w:val="0"/>
              <w:spacing w:after="0" w:line="240" w:lineRule="auto"/>
              <w:jc w:val="both"/>
              <w:rPr>
                <w:b/>
                <w:sz w:val="24"/>
                <w:szCs w:val="24"/>
                <w:lang w:val="kk-KZ"/>
              </w:rPr>
            </w:pPr>
            <w:r w:rsidRPr="0005014A">
              <w:rPr>
                <w:sz w:val="24"/>
                <w:szCs w:val="24"/>
                <w:lang w:val="kk-KZ"/>
              </w:rPr>
              <w:t xml:space="preserve">Дене тәрбиесінің алға қойған </w:t>
            </w:r>
            <w:r w:rsidRPr="00510B57">
              <w:rPr>
                <w:b/>
                <w:sz w:val="24"/>
                <w:szCs w:val="24"/>
                <w:lang w:val="kk-KZ"/>
              </w:rPr>
              <w:t>міндеттері:</w:t>
            </w:r>
          </w:p>
          <w:p w:rsidR="00510B57" w:rsidRPr="0005014A" w:rsidRDefault="00510B57" w:rsidP="00510B57">
            <w:pPr>
              <w:pStyle w:val="a4"/>
              <w:widowControl w:val="0"/>
              <w:numPr>
                <w:ilvl w:val="0"/>
                <w:numId w:val="2"/>
              </w:numPr>
              <w:suppressAutoHyphen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дене тәрбиесі мен салауатты өмір салты аясында білім қалыптастыру;</w:t>
            </w:r>
          </w:p>
          <w:p w:rsidR="00510B57" w:rsidRPr="0005014A" w:rsidRDefault="00510B57" w:rsidP="00510B57">
            <w:pPr>
              <w:pStyle w:val="a4"/>
              <w:widowControl w:val="0"/>
              <w:numPr>
                <w:ilvl w:val="0"/>
                <w:numId w:val="2"/>
              </w:numPr>
              <w:suppressAutoHyphen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қозғалыс біліктері мен дағдыларын үнемі жетілдіру;</w:t>
            </w:r>
          </w:p>
          <w:p w:rsidR="00510B57" w:rsidRPr="0005014A" w:rsidRDefault="00510B57" w:rsidP="00510B57">
            <w:pPr>
              <w:pStyle w:val="a4"/>
              <w:widowControl w:val="0"/>
              <w:numPr>
                <w:ilvl w:val="0"/>
                <w:numId w:val="2"/>
              </w:numPr>
              <w:suppressAutoHyphen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қозғалыс біліктері мен дағдыларын үнемі жетілдіру жағдайында денсаулықты нығайту;</w:t>
            </w:r>
          </w:p>
          <w:p w:rsidR="00510B57" w:rsidRPr="0005014A" w:rsidRDefault="00510B57" w:rsidP="00510B57">
            <w:pPr>
              <w:pStyle w:val="a4"/>
              <w:widowControl w:val="0"/>
              <w:numPr>
                <w:ilvl w:val="0"/>
                <w:numId w:val="2"/>
              </w:numPr>
              <w:suppressAutoHyphen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жаттығу техникасын жетілдіру арқылы дене қасиеттерін дамыту;</w:t>
            </w:r>
          </w:p>
          <w:p w:rsidR="00510B57" w:rsidRPr="00510B57" w:rsidRDefault="00510B57" w:rsidP="00510B57">
            <w:pPr>
              <w:pStyle w:val="a4"/>
              <w:widowControl w:val="0"/>
              <w:numPr>
                <w:ilvl w:val="0"/>
                <w:numId w:val="2"/>
              </w:numPr>
              <w:suppressAutoHyphen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қозғалыс тәртібін қолайландыру және денені шынықтырудың негізін құрайтын қозғалыс біліктері мен дағдыларын оқушылардың игеруі;</w:t>
            </w:r>
          </w:p>
        </w:tc>
      </w:tr>
      <w:tr w:rsidR="00210A14" w:rsidRPr="00A42942"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C07E32" w:rsidRDefault="00210A14" w:rsidP="00C11169">
            <w:pPr>
              <w:spacing w:after="20"/>
              <w:ind w:left="20"/>
              <w:jc w:val="both"/>
              <w:rPr>
                <w:b/>
                <w:color w:val="000000"/>
                <w:sz w:val="24"/>
                <w:szCs w:val="24"/>
                <w:lang w:val="kk-KZ"/>
              </w:rPr>
            </w:pPr>
            <w:r w:rsidRPr="00C07E32">
              <w:rPr>
                <w:b/>
                <w:color w:val="000000"/>
                <w:sz w:val="24"/>
                <w:szCs w:val="24"/>
                <w:lang w:val="kk-KZ"/>
              </w:rPr>
              <w:t>Қалыптастырылған құзыреттілік</w:t>
            </w:r>
          </w:p>
          <w:p w:rsidR="00510B57" w:rsidRPr="00510B57" w:rsidRDefault="00510B57" w:rsidP="00510B57">
            <w:pPr>
              <w:spacing w:after="0" w:line="240" w:lineRule="auto"/>
              <w:rPr>
                <w:b/>
                <w:sz w:val="24"/>
                <w:szCs w:val="24"/>
                <w:lang w:val="kk-KZ"/>
              </w:rPr>
            </w:pPr>
            <w:r w:rsidRPr="00510B57">
              <w:rPr>
                <w:b/>
                <w:color w:val="000000"/>
                <w:sz w:val="24"/>
                <w:szCs w:val="24"/>
                <w:lang w:val="kk-KZ"/>
              </w:rPr>
              <w:t>"Дене тәрбиесі" пәнін оқыту процесінде білім алушыларға</w:t>
            </w:r>
            <w:r w:rsidR="00C07E32">
              <w:rPr>
                <w:b/>
                <w:color w:val="000000"/>
                <w:sz w:val="24"/>
                <w:szCs w:val="24"/>
                <w:lang w:val="kk-KZ"/>
              </w:rPr>
              <w:t xml:space="preserve"> білу керек</w:t>
            </w:r>
            <w:r w:rsidRPr="00510B57">
              <w:rPr>
                <w:b/>
                <w:color w:val="000000"/>
                <w:sz w:val="24"/>
                <w:szCs w:val="24"/>
                <w:lang w:val="kk-KZ"/>
              </w:rPr>
              <w:t>: </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Салауатты өмір салты негіздері мен ережелерін, денсаулықты сақтау мен шыңдау, физикалық қабілеттерін жетілдіру мен датыту туралы.</w:t>
            </w:r>
          </w:p>
          <w:p w:rsidR="00510B57" w:rsidRPr="00C07E32" w:rsidRDefault="00510B57" w:rsidP="00C07E32">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Дем алу жүйсін физиологиялық негіздерін, бұлшық етке күш түсірудегі қан айналым және күш-қуатпен камтамасыз ету негіздерін.</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Жаттығуды орындау техникасын.</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Физикалық күш көрсету негіздері мен оны реттеу тәсілдерін.</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ҚР «Дене шынықтыру және спорт туралы» заңын.</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Дене тәрбиесі сабақтарындағы  қауіпсіздік техникасы ережелерін</w:t>
            </w:r>
            <w:r w:rsidR="00C07E32">
              <w:rPr>
                <w:rFonts w:ascii="Times New Roman" w:hAnsi="Times New Roman" w:cs="Times New Roman"/>
                <w:sz w:val="24"/>
                <w:szCs w:val="24"/>
                <w:lang w:val="kk-KZ"/>
              </w:rPr>
              <w:t>, Д</w:t>
            </w:r>
            <w:r w:rsidR="00C07E32" w:rsidRPr="0005014A">
              <w:rPr>
                <w:rFonts w:ascii="Times New Roman" w:hAnsi="Times New Roman" w:cs="Times New Roman"/>
                <w:sz w:val="24"/>
                <w:szCs w:val="24"/>
                <w:lang w:val="kk-KZ"/>
              </w:rPr>
              <w:t>ене тәрбиесінің негізгі қағидаларын</w:t>
            </w:r>
          </w:p>
          <w:p w:rsidR="00510B57" w:rsidRPr="00C07E32" w:rsidRDefault="00510B57" w:rsidP="00C07E32">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C07E32">
              <w:rPr>
                <w:rFonts w:ascii="Times New Roman" w:hAnsi="Times New Roman" w:cs="Times New Roman"/>
                <w:sz w:val="24"/>
                <w:szCs w:val="24"/>
                <w:lang w:val="kk-KZ"/>
              </w:rPr>
              <w:t>Табиғи және әлеуметтік-экологиялық факторлардың ағзаға әсері.</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Дене жарақатының алдын-алу тәсілдері мен физикалық жаттығулар кезінде жарақат алу мүмкіндігі себептерін.</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Қазіргі қоғамда жеке тұлғаны рухани тәрбиелеудегі дене тәрбиесі мен  спорттық рөлін.</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Олимпиадалық ойындарының тарихы мен спортшыларының спорттық жетістіктерін.</w:t>
            </w:r>
          </w:p>
          <w:p w:rsidR="00C07E32" w:rsidRPr="00C07E32" w:rsidRDefault="00510B57" w:rsidP="00C07E32">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b/>
                <w:sz w:val="24"/>
                <w:szCs w:val="24"/>
                <w:lang w:val="kk-KZ"/>
              </w:rPr>
            </w:pPr>
            <w:r w:rsidRPr="0005014A">
              <w:rPr>
                <w:rFonts w:ascii="Times New Roman" w:hAnsi="Times New Roman" w:cs="Times New Roman"/>
                <w:sz w:val="24"/>
                <w:szCs w:val="24"/>
                <w:lang w:val="kk-KZ"/>
              </w:rPr>
              <w:t xml:space="preserve">Қазақ халқының салт-дәстүрі мен </w:t>
            </w:r>
            <w:r w:rsidR="00C07E32">
              <w:rPr>
                <w:rFonts w:ascii="Times New Roman" w:hAnsi="Times New Roman" w:cs="Times New Roman"/>
                <w:sz w:val="24"/>
                <w:szCs w:val="24"/>
                <w:lang w:val="kk-KZ"/>
              </w:rPr>
              <w:t xml:space="preserve">ұлттық </w:t>
            </w:r>
            <w:r w:rsidRPr="0005014A">
              <w:rPr>
                <w:rFonts w:ascii="Times New Roman" w:hAnsi="Times New Roman" w:cs="Times New Roman"/>
                <w:sz w:val="24"/>
                <w:szCs w:val="24"/>
                <w:lang w:val="kk-KZ"/>
              </w:rPr>
              <w:t>спорт түрлерін.</w:t>
            </w:r>
            <w:r w:rsidR="00C07E32" w:rsidRPr="0005014A">
              <w:rPr>
                <w:b/>
                <w:sz w:val="24"/>
                <w:szCs w:val="24"/>
                <w:lang w:val="kk-KZ"/>
              </w:rPr>
              <w:t xml:space="preserve"> </w:t>
            </w:r>
          </w:p>
          <w:p w:rsidR="00510B57" w:rsidRPr="0005014A" w:rsidRDefault="00510B57" w:rsidP="00C07E32">
            <w:pPr>
              <w:pStyle w:val="a4"/>
              <w:tabs>
                <w:tab w:val="left" w:pos="317"/>
              </w:tabs>
              <w:autoSpaceDE w:val="0"/>
              <w:autoSpaceDN w:val="0"/>
              <w:adjustRightInd w:val="0"/>
              <w:spacing w:after="0" w:line="240" w:lineRule="auto"/>
              <w:ind w:left="360"/>
              <w:jc w:val="both"/>
              <w:rPr>
                <w:rFonts w:ascii="Times New Roman" w:hAnsi="Times New Roman" w:cs="Times New Roman"/>
                <w:b/>
                <w:sz w:val="24"/>
                <w:szCs w:val="24"/>
                <w:lang w:val="kk-KZ"/>
              </w:rPr>
            </w:pPr>
            <w:r w:rsidRPr="0005014A">
              <w:rPr>
                <w:rFonts w:ascii="Times New Roman" w:hAnsi="Times New Roman" w:cs="Times New Roman"/>
                <w:b/>
                <w:sz w:val="24"/>
                <w:szCs w:val="24"/>
                <w:lang w:val="kk-KZ"/>
              </w:rPr>
              <w:t>Пәнді оқыту нәтижесінде білім алушылар меңгереді:</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Дене жаттығуларды орындауды.</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Негізгі дене қабылеттерін дамыту, дене тұлғасын және тіректі түзеу үшін жеке жаттығулар жасауды.</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Дене қабылеттерін жетілдіру және шыңдауға қол жеткізуді.</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Жеке гигиенаны сақтауды.</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Жаппай спорттық іс-шараларда ерік қабілеттерін танытуды.</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Жатығуларды орындау техникасын игеруді.</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Оқу ойынында жеке техникалық міндеттер мен ойынның оқытылған тәсілдерін қолдану.</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Физикалық қабілеттерін дамытуды.</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Бағдарламада қарастырылған бақылау нормативтері мен тесттерді орындауды.</w:t>
            </w:r>
          </w:p>
          <w:p w:rsidR="00510B57" w:rsidRPr="00E63B7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Дәрігерге дейінгі алғашқы медициналық көмекті көрсету үшін қолдағы бар құралдарды қолдану.</w:t>
            </w:r>
          </w:p>
        </w:tc>
      </w:tr>
      <w:tr w:rsidR="00210A14" w:rsidRPr="00A42942"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3B7A" w:rsidRPr="00E63B7A" w:rsidRDefault="00E63B7A" w:rsidP="00E63B7A">
            <w:pPr>
              <w:spacing w:after="0" w:line="240" w:lineRule="auto"/>
              <w:jc w:val="both"/>
              <w:rPr>
                <w:b/>
                <w:color w:val="000000"/>
                <w:sz w:val="24"/>
                <w:szCs w:val="24"/>
                <w:lang w:val="kk-KZ"/>
              </w:rPr>
            </w:pPr>
            <w:r w:rsidRPr="00E63B7A">
              <w:rPr>
                <w:b/>
                <w:color w:val="000000"/>
                <w:sz w:val="24"/>
                <w:szCs w:val="24"/>
                <w:lang w:val="kk-KZ"/>
              </w:rPr>
              <w:lastRenderedPageBreak/>
              <w:t>Пререквизиттер:</w:t>
            </w:r>
          </w:p>
          <w:p w:rsidR="00510B57" w:rsidRPr="00510B57" w:rsidRDefault="00510B57" w:rsidP="00510B57">
            <w:pPr>
              <w:spacing w:after="0" w:line="240" w:lineRule="auto"/>
              <w:jc w:val="both"/>
              <w:rPr>
                <w:b/>
                <w:sz w:val="24"/>
                <w:szCs w:val="24"/>
                <w:lang w:val="kk-KZ"/>
              </w:rPr>
            </w:pPr>
            <w:r w:rsidRPr="00510B57">
              <w:rPr>
                <w:b/>
                <w:color w:val="000000"/>
                <w:sz w:val="24"/>
                <w:szCs w:val="24"/>
                <w:lang w:val="kk-KZ"/>
              </w:rPr>
              <w:t>Дене тәрбиесі бойынша сабақ өткізу процесінде келесі пәндермен пәнаралық байланыс іске асырылады: </w:t>
            </w:r>
          </w:p>
          <w:p w:rsidR="00510B57" w:rsidRPr="00510B57" w:rsidRDefault="00510B57" w:rsidP="00510B57">
            <w:pPr>
              <w:spacing w:after="0" w:line="240" w:lineRule="auto"/>
              <w:jc w:val="both"/>
              <w:rPr>
                <w:sz w:val="24"/>
                <w:szCs w:val="24"/>
                <w:lang w:val="kk-KZ"/>
              </w:rPr>
            </w:pPr>
            <w:r w:rsidRPr="00510B57">
              <w:rPr>
                <w:color w:val="000000"/>
                <w:sz w:val="24"/>
                <w:szCs w:val="24"/>
                <w:lang w:val="kk-KZ"/>
              </w:rPr>
              <w:t>1) "Қазақ тілі", "Орыс тілі", "Ағылшын тілі": сөз қорын дене шынықтыру саласында қолданылатын терминдермен толықтыру; </w:t>
            </w:r>
          </w:p>
          <w:p w:rsidR="00510B57" w:rsidRPr="00510B57" w:rsidRDefault="00510B57" w:rsidP="00510B57">
            <w:pPr>
              <w:spacing w:after="0" w:line="240" w:lineRule="auto"/>
              <w:jc w:val="both"/>
              <w:rPr>
                <w:sz w:val="24"/>
                <w:szCs w:val="24"/>
                <w:lang w:val="kk-KZ"/>
              </w:rPr>
            </w:pPr>
            <w:r w:rsidRPr="00510B57">
              <w:rPr>
                <w:color w:val="000000"/>
                <w:sz w:val="24"/>
                <w:szCs w:val="24"/>
                <w:lang w:val="kk-KZ"/>
              </w:rPr>
              <w:t>2) "Физика": "механикалық жұмыс", "ауаның қарсылығы", "дене салмағы", "біркелкі емес және біркелкі сырғу", "қуаттылық" секілді түсініктер бойынша қабылданған білім деңгейін қолдану; </w:t>
            </w:r>
          </w:p>
          <w:p w:rsidR="00510B57" w:rsidRPr="00510B57" w:rsidRDefault="00510B57" w:rsidP="00510B57">
            <w:pPr>
              <w:spacing w:after="0" w:line="240" w:lineRule="auto"/>
              <w:jc w:val="both"/>
              <w:rPr>
                <w:sz w:val="24"/>
                <w:szCs w:val="24"/>
                <w:lang w:val="kk-KZ"/>
              </w:rPr>
            </w:pPr>
            <w:r w:rsidRPr="00510B57">
              <w:rPr>
                <w:color w:val="000000"/>
                <w:sz w:val="24"/>
                <w:szCs w:val="24"/>
                <w:lang w:val="kk-KZ"/>
              </w:rPr>
              <w:t>3) "Алгебра және анализ бастамалары", "Геометрия": ұзындықты, биіктікті, жылдамдықты, қашықтықты, уақытты есептеу, ұзындық пен биіктікке секіру үшін жүгіруді есептеп шығару; </w:t>
            </w:r>
          </w:p>
          <w:p w:rsidR="00510B57" w:rsidRPr="00510B57" w:rsidRDefault="00510B57" w:rsidP="00510B57">
            <w:pPr>
              <w:spacing w:after="0" w:line="240" w:lineRule="auto"/>
              <w:jc w:val="both"/>
              <w:rPr>
                <w:sz w:val="24"/>
                <w:szCs w:val="24"/>
                <w:lang w:val="kk-KZ"/>
              </w:rPr>
            </w:pPr>
            <w:r w:rsidRPr="00510B57">
              <w:rPr>
                <w:color w:val="000000"/>
                <w:sz w:val="24"/>
                <w:szCs w:val="24"/>
                <w:lang w:val="kk-KZ"/>
              </w:rPr>
              <w:t>5) "Дүниежүзі тарихы", "Қазақстан тарихы": олимпиадалық қозғалыс тарихы; қазақтың ұлттық ойындарының пайда болу тарихы; </w:t>
            </w:r>
          </w:p>
          <w:p w:rsidR="00510B57" w:rsidRPr="00C07E32" w:rsidRDefault="00510B57" w:rsidP="00C07E32">
            <w:pPr>
              <w:spacing w:after="0" w:line="240" w:lineRule="auto"/>
              <w:jc w:val="both"/>
              <w:rPr>
                <w:sz w:val="24"/>
                <w:szCs w:val="24"/>
                <w:lang w:val="kk-KZ"/>
              </w:rPr>
            </w:pPr>
            <w:r w:rsidRPr="00510B57">
              <w:rPr>
                <w:color w:val="000000"/>
                <w:sz w:val="24"/>
                <w:szCs w:val="24"/>
                <w:lang w:val="kk-KZ"/>
              </w:rPr>
              <w:t>7) "Алғашқы әскери және технологиялық дайындық": саптық жаттығуларды пайдалану; кедергілер жолағынан өту; өмірлік маңызы бар қимыл-қозғалыс дағдылары мен біліктілікке, оларды түрлі жағдайларда қолдана білуді оқыту және үйрету; патриотизмді және өз Отанына деген сүйіспеншілікті тәрбиелеу.</w:t>
            </w:r>
          </w:p>
        </w:tc>
      </w:tr>
      <w:tr w:rsidR="00210A14" w:rsidRPr="00A42942"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3B7A" w:rsidRPr="00E63B7A" w:rsidRDefault="00E63B7A" w:rsidP="00E63B7A">
            <w:pPr>
              <w:spacing w:after="20"/>
              <w:ind w:left="20"/>
              <w:jc w:val="both"/>
              <w:rPr>
                <w:b/>
                <w:color w:val="000000"/>
                <w:sz w:val="24"/>
                <w:szCs w:val="24"/>
                <w:lang w:val="kk-KZ"/>
              </w:rPr>
            </w:pPr>
            <w:r w:rsidRPr="00E63B7A">
              <w:rPr>
                <w:b/>
                <w:color w:val="000000"/>
                <w:sz w:val="24"/>
                <w:szCs w:val="24"/>
                <w:lang w:val="kk-KZ"/>
              </w:rPr>
              <w:t>Постреквизиттер</w:t>
            </w:r>
          </w:p>
          <w:p w:rsidR="00C07E32" w:rsidRPr="00510B57" w:rsidRDefault="00C07E32" w:rsidP="00C07E32">
            <w:pPr>
              <w:spacing w:after="0" w:line="240" w:lineRule="auto"/>
              <w:jc w:val="both"/>
              <w:rPr>
                <w:sz w:val="24"/>
                <w:szCs w:val="24"/>
                <w:lang w:val="kk-KZ"/>
              </w:rPr>
            </w:pPr>
            <w:r>
              <w:rPr>
                <w:color w:val="000000"/>
                <w:sz w:val="24"/>
                <w:szCs w:val="24"/>
                <w:lang w:val="kk-KZ"/>
              </w:rPr>
              <w:t>1</w:t>
            </w:r>
            <w:r w:rsidRPr="00510B57">
              <w:rPr>
                <w:color w:val="000000"/>
                <w:sz w:val="24"/>
                <w:szCs w:val="24"/>
                <w:lang w:val="kk-KZ"/>
              </w:rPr>
              <w:t>) "Биология": шылым шегу мен алкоголдік ішімдік ішудің ағзаға тигізетін зияны туралы, зат алмасу процесі туралы материалдарды қолдану; </w:t>
            </w:r>
          </w:p>
          <w:p w:rsidR="00210A14" w:rsidRPr="00E63B7A" w:rsidRDefault="00C07E32" w:rsidP="00E63B7A">
            <w:pPr>
              <w:spacing w:after="0" w:line="240" w:lineRule="auto"/>
              <w:rPr>
                <w:sz w:val="24"/>
                <w:szCs w:val="24"/>
                <w:lang w:val="kk-KZ"/>
              </w:rPr>
            </w:pPr>
            <w:r>
              <w:rPr>
                <w:color w:val="000000"/>
                <w:sz w:val="24"/>
                <w:szCs w:val="24"/>
                <w:lang w:val="kk-KZ"/>
              </w:rPr>
              <w:t>2</w:t>
            </w:r>
            <w:r w:rsidRPr="00510B57">
              <w:rPr>
                <w:color w:val="000000"/>
                <w:sz w:val="24"/>
                <w:szCs w:val="24"/>
                <w:lang w:val="kk-KZ"/>
              </w:rPr>
              <w:t>) "География": көкжиек тұстарын білу, жергілікті жерлерде түрлі белгілер және карта бойынша бағдарлай білу біліктілігі; </w:t>
            </w:r>
          </w:p>
        </w:tc>
      </w:tr>
      <w:tr w:rsidR="00210A14" w:rsidRPr="00A42942"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A00459" w:rsidRDefault="00210A14" w:rsidP="00C11169">
            <w:pPr>
              <w:spacing w:after="20"/>
              <w:ind w:left="20"/>
              <w:jc w:val="both"/>
              <w:rPr>
                <w:b/>
                <w:color w:val="000000"/>
                <w:sz w:val="24"/>
                <w:szCs w:val="24"/>
                <w:lang w:val="kk-KZ"/>
              </w:rPr>
            </w:pPr>
            <w:r w:rsidRPr="00A00459">
              <w:rPr>
                <w:b/>
                <w:color w:val="000000"/>
                <w:sz w:val="24"/>
                <w:szCs w:val="24"/>
                <w:lang w:val="kk-KZ"/>
              </w:rPr>
              <w:t>Оқытуға қажетті құралдар, жабдықтар</w:t>
            </w:r>
          </w:p>
          <w:p w:rsidR="00E63B7A" w:rsidRPr="00E63B7A" w:rsidRDefault="00E63B7A" w:rsidP="00C11169">
            <w:pPr>
              <w:spacing w:after="20"/>
              <w:ind w:left="20"/>
              <w:jc w:val="both"/>
              <w:rPr>
                <w:sz w:val="24"/>
                <w:szCs w:val="24"/>
                <w:lang w:val="kk-KZ"/>
              </w:rPr>
            </w:pPr>
            <w:r>
              <w:rPr>
                <w:sz w:val="24"/>
                <w:szCs w:val="24"/>
                <w:lang w:val="kk-KZ"/>
              </w:rPr>
              <w:t>Спорттық құрал жабдықтар, көрнекі құралдар, дидактикалық материалдар.</w:t>
            </w:r>
          </w:p>
        </w:tc>
      </w:tr>
      <w:tr w:rsidR="00210A14" w:rsidRPr="00E63B7A"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E63B7A" w:rsidRDefault="00210A14" w:rsidP="00C11169">
            <w:pPr>
              <w:spacing w:after="20"/>
              <w:ind w:left="20"/>
              <w:jc w:val="both"/>
              <w:rPr>
                <w:b/>
                <w:sz w:val="24"/>
                <w:szCs w:val="24"/>
              </w:rPr>
            </w:pPr>
            <w:proofErr w:type="spellStart"/>
            <w:r w:rsidRPr="00E63B7A">
              <w:rPr>
                <w:b/>
                <w:color w:val="000000"/>
                <w:sz w:val="24"/>
                <w:szCs w:val="24"/>
              </w:rPr>
              <w:t>Оқытушының</w:t>
            </w:r>
            <w:proofErr w:type="spellEnd"/>
            <w:r w:rsidRPr="00E63B7A">
              <w:rPr>
                <w:b/>
                <w:color w:val="000000"/>
                <w:sz w:val="24"/>
                <w:szCs w:val="24"/>
              </w:rPr>
              <w:t xml:space="preserve"> </w:t>
            </w:r>
            <w:proofErr w:type="spellStart"/>
            <w:r w:rsidRPr="00E63B7A">
              <w:rPr>
                <w:b/>
                <w:color w:val="000000"/>
                <w:sz w:val="24"/>
                <w:szCs w:val="24"/>
              </w:rPr>
              <w:t>байланыс</w:t>
            </w:r>
            <w:proofErr w:type="spellEnd"/>
            <w:r w:rsidRPr="00E63B7A">
              <w:rPr>
                <w:b/>
                <w:color w:val="000000"/>
                <w:sz w:val="24"/>
                <w:szCs w:val="24"/>
              </w:rPr>
              <w:t xml:space="preserve"> </w:t>
            </w:r>
            <w:proofErr w:type="spellStart"/>
            <w:r w:rsidRPr="00E63B7A">
              <w:rPr>
                <w:b/>
                <w:color w:val="000000"/>
                <w:sz w:val="24"/>
                <w:szCs w:val="24"/>
              </w:rPr>
              <w:t>ақпараты</w:t>
            </w:r>
            <w:proofErr w:type="spellEnd"/>
            <w:r w:rsidRPr="00E63B7A">
              <w:rPr>
                <w:b/>
                <w:color w:val="000000"/>
                <w:sz w:val="24"/>
                <w:szCs w:val="24"/>
              </w:rPr>
              <w:t>:</w:t>
            </w:r>
          </w:p>
        </w:tc>
      </w:tr>
      <w:tr w:rsidR="00210A14" w:rsidRPr="00E63B7A" w:rsidTr="00C11169">
        <w:trPr>
          <w:trHeight w:val="30"/>
          <w:tblCellSpacing w:w="0" w:type="auto"/>
        </w:trPr>
        <w:tc>
          <w:tcPr>
            <w:tcW w:w="43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E63B7A" w:rsidRDefault="00210A14" w:rsidP="00C11169">
            <w:pPr>
              <w:spacing w:after="20"/>
              <w:ind w:left="20"/>
              <w:jc w:val="both"/>
              <w:rPr>
                <w:rFonts w:eastAsiaTheme="minorEastAsia"/>
                <w:sz w:val="24"/>
                <w:szCs w:val="24"/>
                <w:lang w:val="kk-KZ" w:eastAsia="zh-CN"/>
              </w:rPr>
            </w:pPr>
            <w:proofErr w:type="spellStart"/>
            <w:r w:rsidRPr="00E63B7A">
              <w:rPr>
                <w:b/>
                <w:color w:val="000000"/>
                <w:sz w:val="24"/>
                <w:szCs w:val="24"/>
                <w:lang w:val="ru-RU"/>
              </w:rPr>
              <w:t>Аты-жөні</w:t>
            </w:r>
            <w:proofErr w:type="spellEnd"/>
            <w:r w:rsidR="00281F8A" w:rsidRPr="00E63B7A">
              <w:rPr>
                <w:rFonts w:eastAsiaTheme="minorEastAsia"/>
                <w:b/>
                <w:color w:val="000000"/>
                <w:sz w:val="24"/>
                <w:szCs w:val="24"/>
                <w:lang w:eastAsia="zh-CN"/>
              </w:rPr>
              <w:t>:</w:t>
            </w:r>
            <w:r w:rsidR="00281F8A" w:rsidRPr="00E63B7A">
              <w:rPr>
                <w:rFonts w:eastAsiaTheme="minorEastAsia"/>
                <w:color w:val="000000"/>
                <w:sz w:val="24"/>
                <w:szCs w:val="24"/>
                <w:lang w:eastAsia="zh-CN"/>
              </w:rPr>
              <w:t xml:space="preserve"> </w:t>
            </w:r>
            <w:r w:rsidR="00281F8A" w:rsidRPr="00E63B7A">
              <w:rPr>
                <w:rFonts w:eastAsiaTheme="minorEastAsia"/>
                <w:color w:val="000000"/>
                <w:sz w:val="24"/>
                <w:szCs w:val="24"/>
                <w:lang w:val="kk-KZ" w:eastAsia="zh-CN"/>
              </w:rPr>
              <w:t>Қуаныш Құралай</w:t>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E63B7A" w:rsidRDefault="00210A14" w:rsidP="00C11169">
            <w:pPr>
              <w:spacing w:after="20"/>
              <w:ind w:left="20"/>
              <w:jc w:val="both"/>
              <w:rPr>
                <w:rFonts w:eastAsiaTheme="minorEastAsia"/>
                <w:sz w:val="24"/>
                <w:szCs w:val="24"/>
                <w:lang w:eastAsia="zh-CN"/>
              </w:rPr>
            </w:pPr>
            <w:r w:rsidRPr="00E63B7A">
              <w:rPr>
                <w:color w:val="000000"/>
                <w:sz w:val="24"/>
                <w:szCs w:val="24"/>
                <w:lang w:val="ru-RU"/>
              </w:rPr>
              <w:t xml:space="preserve"> </w:t>
            </w:r>
            <w:proofErr w:type="spellStart"/>
            <w:r w:rsidR="00281F8A" w:rsidRPr="00E63B7A">
              <w:rPr>
                <w:b/>
                <w:color w:val="000000"/>
                <w:sz w:val="24"/>
                <w:szCs w:val="24"/>
              </w:rPr>
              <w:t>тел</w:t>
            </w:r>
            <w:proofErr w:type="spellEnd"/>
            <w:r w:rsidRPr="00E63B7A">
              <w:rPr>
                <w:b/>
                <w:color w:val="000000"/>
                <w:sz w:val="24"/>
                <w:szCs w:val="24"/>
              </w:rPr>
              <w:t>:</w:t>
            </w:r>
            <w:r w:rsidRPr="00E63B7A">
              <w:rPr>
                <w:color w:val="000000"/>
                <w:sz w:val="24"/>
                <w:szCs w:val="24"/>
              </w:rPr>
              <w:t xml:space="preserve"> </w:t>
            </w:r>
            <w:r w:rsidR="00281F8A" w:rsidRPr="00E63B7A">
              <w:rPr>
                <w:color w:val="000000"/>
                <w:sz w:val="24"/>
                <w:szCs w:val="24"/>
              </w:rPr>
              <w:t>87006451603</w:t>
            </w:r>
          </w:p>
        </w:tc>
      </w:tr>
      <w:tr w:rsidR="00210A14" w:rsidRPr="00E63B7A" w:rsidTr="00C1116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10A14" w:rsidRPr="00E63B7A" w:rsidRDefault="00210A14" w:rsidP="00C11169">
            <w:pPr>
              <w:rPr>
                <w:sz w:val="28"/>
                <w:szCs w:val="28"/>
              </w:rPr>
            </w:pP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E63B7A" w:rsidRDefault="00210A14" w:rsidP="00C11169">
            <w:pPr>
              <w:spacing w:after="20"/>
              <w:ind w:left="20"/>
              <w:jc w:val="both"/>
              <w:rPr>
                <w:sz w:val="28"/>
                <w:szCs w:val="28"/>
              </w:rPr>
            </w:pPr>
            <w:r w:rsidRPr="00E63B7A">
              <w:rPr>
                <w:color w:val="000000"/>
                <w:sz w:val="28"/>
                <w:szCs w:val="28"/>
              </w:rPr>
              <w:t xml:space="preserve"> </w:t>
            </w:r>
            <w:r w:rsidRPr="00E63B7A">
              <w:rPr>
                <w:b/>
                <w:color w:val="000000"/>
                <w:sz w:val="28"/>
                <w:szCs w:val="28"/>
              </w:rPr>
              <w:t>е-mail:</w:t>
            </w:r>
            <w:r w:rsidRPr="00E63B7A">
              <w:rPr>
                <w:color w:val="000000"/>
                <w:sz w:val="28"/>
                <w:szCs w:val="28"/>
              </w:rPr>
              <w:t xml:space="preserve"> </w:t>
            </w:r>
            <w:r w:rsidR="00281F8A" w:rsidRPr="00E63B7A">
              <w:rPr>
                <w:color w:val="000000"/>
                <w:sz w:val="28"/>
                <w:szCs w:val="28"/>
              </w:rPr>
              <w:t>kuralaykuanysh@gmail.com</w:t>
            </w:r>
          </w:p>
        </w:tc>
      </w:tr>
    </w:tbl>
    <w:p w:rsidR="00210A14" w:rsidRPr="00E63B7A" w:rsidRDefault="00210A14" w:rsidP="00210A14">
      <w:pPr>
        <w:spacing w:after="0"/>
        <w:jc w:val="both"/>
        <w:rPr>
          <w:color w:val="000000"/>
          <w:sz w:val="28"/>
          <w:szCs w:val="28"/>
        </w:rPr>
      </w:pPr>
      <w:bookmarkStart w:id="2" w:name="z735"/>
      <w:r w:rsidRPr="00E63B7A">
        <w:rPr>
          <w:color w:val="000000"/>
          <w:sz w:val="28"/>
          <w:szCs w:val="28"/>
        </w:rPr>
        <w:t xml:space="preserve">      </w:t>
      </w:r>
    </w:p>
    <w:p w:rsidR="00E63B7A" w:rsidRPr="00E63B7A" w:rsidRDefault="00E63B7A" w:rsidP="00E63B7A">
      <w:pPr>
        <w:spacing w:after="0"/>
        <w:jc w:val="center"/>
        <w:rPr>
          <w:b/>
          <w:lang w:val="ru-RU"/>
        </w:rPr>
      </w:pPr>
      <w:r>
        <w:rPr>
          <w:b/>
          <w:lang w:val="kk-KZ"/>
        </w:rPr>
        <w:t xml:space="preserve">Семестр бойынша </w:t>
      </w:r>
      <w:proofErr w:type="spellStart"/>
      <w:r>
        <w:rPr>
          <w:b/>
          <w:lang w:val="ru-RU"/>
        </w:rPr>
        <w:t>сағат</w:t>
      </w:r>
      <w:proofErr w:type="spellEnd"/>
      <w:r>
        <w:rPr>
          <w:b/>
          <w:lang w:val="ru-RU"/>
        </w:rPr>
        <w:t xml:space="preserve"> </w:t>
      </w:r>
      <w:proofErr w:type="spellStart"/>
      <w:r>
        <w:rPr>
          <w:b/>
          <w:lang w:val="ru-RU"/>
        </w:rPr>
        <w:t>бөлу</w:t>
      </w:r>
      <w:proofErr w:type="spellEnd"/>
    </w:p>
    <w:tbl>
      <w:tblPr>
        <w:tblStyle w:val="a3"/>
        <w:tblW w:w="10357" w:type="dxa"/>
        <w:tblInd w:w="-714" w:type="dxa"/>
        <w:tblLook w:val="04A0" w:firstRow="1" w:lastRow="0" w:firstColumn="1" w:lastColumn="0" w:noHBand="0" w:noVBand="1"/>
      </w:tblPr>
      <w:tblGrid>
        <w:gridCol w:w="1401"/>
        <w:gridCol w:w="1340"/>
        <w:gridCol w:w="952"/>
        <w:gridCol w:w="952"/>
        <w:gridCol w:w="952"/>
        <w:gridCol w:w="952"/>
        <w:gridCol w:w="952"/>
        <w:gridCol w:w="952"/>
        <w:gridCol w:w="952"/>
        <w:gridCol w:w="952"/>
      </w:tblGrid>
      <w:tr w:rsidR="00E63B7A" w:rsidTr="00C11169">
        <w:trPr>
          <w:trHeight w:val="230"/>
        </w:trPr>
        <w:tc>
          <w:tcPr>
            <w:tcW w:w="1401" w:type="dxa"/>
            <w:vMerge w:val="restart"/>
          </w:tcPr>
          <w:p w:rsidR="00E63B7A" w:rsidRPr="00E63B7A" w:rsidRDefault="00E63B7A" w:rsidP="00C11169">
            <w:pPr>
              <w:spacing w:after="0" w:line="240" w:lineRule="auto"/>
              <w:jc w:val="both"/>
              <w:rPr>
                <w:lang w:val="ru-RU"/>
              </w:rPr>
            </w:pPr>
            <w:r>
              <w:rPr>
                <w:lang w:val="kk-KZ"/>
              </w:rPr>
              <w:t>Пән</w:t>
            </w:r>
            <w:r w:rsidRPr="00E63B7A">
              <w:rPr>
                <w:lang w:val="ru-RU"/>
              </w:rPr>
              <w:t>/ код</w:t>
            </w:r>
            <w:r>
              <w:rPr>
                <w:lang w:val="ru-RU"/>
              </w:rPr>
              <w:t>ы</w:t>
            </w:r>
            <w:r w:rsidRPr="00E63B7A">
              <w:rPr>
                <w:lang w:val="ru-RU"/>
              </w:rPr>
              <w:t xml:space="preserve"> </w:t>
            </w:r>
            <w:r>
              <w:rPr>
                <w:lang w:val="ru-RU"/>
              </w:rPr>
              <w:t xml:space="preserve"> </w:t>
            </w:r>
          </w:p>
          <w:p w:rsidR="00E63B7A" w:rsidRPr="00E63B7A" w:rsidRDefault="00E63B7A" w:rsidP="00C11169">
            <w:pPr>
              <w:spacing w:after="0" w:line="240" w:lineRule="auto"/>
              <w:jc w:val="center"/>
              <w:rPr>
                <w:b/>
                <w:lang w:val="ru-RU"/>
              </w:rPr>
            </w:pPr>
          </w:p>
        </w:tc>
        <w:tc>
          <w:tcPr>
            <w:tcW w:w="1340" w:type="dxa"/>
            <w:vMerge w:val="restart"/>
          </w:tcPr>
          <w:p w:rsidR="00E63B7A" w:rsidRPr="00E63B7A" w:rsidRDefault="00E63B7A" w:rsidP="00C11169">
            <w:pPr>
              <w:spacing w:after="0" w:line="240" w:lineRule="auto"/>
              <w:jc w:val="center"/>
              <w:rPr>
                <w:b/>
                <w:lang w:val="kk-KZ"/>
              </w:rPr>
            </w:pPr>
            <w:r>
              <w:rPr>
                <w:lang w:val="kk-KZ"/>
              </w:rPr>
              <w:t xml:space="preserve">Барлығы,  сағат саны </w:t>
            </w:r>
          </w:p>
        </w:tc>
        <w:tc>
          <w:tcPr>
            <w:tcW w:w="7616" w:type="dxa"/>
            <w:gridSpan w:val="8"/>
          </w:tcPr>
          <w:p w:rsidR="00E63B7A" w:rsidRPr="00E63B7A" w:rsidRDefault="00E63B7A" w:rsidP="00C11169">
            <w:pPr>
              <w:spacing w:after="0" w:line="240" w:lineRule="auto"/>
              <w:jc w:val="center"/>
              <w:rPr>
                <w:b/>
                <w:lang w:val="kk-KZ"/>
              </w:rPr>
            </w:pPr>
            <w:r>
              <w:rPr>
                <w:lang w:val="kk-KZ"/>
              </w:rPr>
              <w:t>Соның ішінде</w:t>
            </w:r>
          </w:p>
        </w:tc>
      </w:tr>
      <w:tr w:rsidR="00E63B7A" w:rsidTr="00C11169">
        <w:trPr>
          <w:trHeight w:val="285"/>
        </w:trPr>
        <w:tc>
          <w:tcPr>
            <w:tcW w:w="1401" w:type="dxa"/>
            <w:vMerge/>
          </w:tcPr>
          <w:p w:rsidR="00E63B7A" w:rsidRDefault="00E63B7A" w:rsidP="00C11169">
            <w:pPr>
              <w:spacing w:after="0" w:line="240" w:lineRule="auto"/>
              <w:jc w:val="both"/>
            </w:pPr>
          </w:p>
        </w:tc>
        <w:tc>
          <w:tcPr>
            <w:tcW w:w="1340" w:type="dxa"/>
            <w:vMerge/>
          </w:tcPr>
          <w:p w:rsidR="00E63B7A" w:rsidRDefault="00E63B7A" w:rsidP="00C11169">
            <w:pPr>
              <w:spacing w:after="0" w:line="240" w:lineRule="auto"/>
              <w:jc w:val="center"/>
            </w:pPr>
          </w:p>
        </w:tc>
        <w:tc>
          <w:tcPr>
            <w:tcW w:w="1904" w:type="dxa"/>
            <w:gridSpan w:val="2"/>
          </w:tcPr>
          <w:p w:rsidR="00E63B7A" w:rsidRDefault="00E63B7A" w:rsidP="00C11169">
            <w:pPr>
              <w:spacing w:after="0" w:line="240" w:lineRule="auto"/>
              <w:jc w:val="center"/>
              <w:rPr>
                <w:b/>
              </w:rPr>
            </w:pPr>
            <w:r>
              <w:t xml:space="preserve">1 </w:t>
            </w:r>
            <w:proofErr w:type="spellStart"/>
            <w:r>
              <w:t>курс</w:t>
            </w:r>
            <w:proofErr w:type="spellEnd"/>
          </w:p>
        </w:tc>
        <w:tc>
          <w:tcPr>
            <w:tcW w:w="1904" w:type="dxa"/>
            <w:gridSpan w:val="2"/>
          </w:tcPr>
          <w:p w:rsidR="00E63B7A" w:rsidRDefault="00E63B7A" w:rsidP="00C11169">
            <w:pPr>
              <w:spacing w:after="0" w:line="240" w:lineRule="auto"/>
              <w:jc w:val="center"/>
              <w:rPr>
                <w:b/>
              </w:rPr>
            </w:pPr>
            <w:r>
              <w:t xml:space="preserve">2 </w:t>
            </w:r>
            <w:proofErr w:type="spellStart"/>
            <w:r>
              <w:t>курс</w:t>
            </w:r>
            <w:proofErr w:type="spellEnd"/>
          </w:p>
        </w:tc>
        <w:tc>
          <w:tcPr>
            <w:tcW w:w="1904" w:type="dxa"/>
            <w:gridSpan w:val="2"/>
          </w:tcPr>
          <w:p w:rsidR="00E63B7A" w:rsidRDefault="00E63B7A" w:rsidP="00C11169">
            <w:pPr>
              <w:spacing w:after="0" w:line="240" w:lineRule="auto"/>
              <w:jc w:val="center"/>
              <w:rPr>
                <w:b/>
              </w:rPr>
            </w:pPr>
            <w:r>
              <w:t xml:space="preserve">3 </w:t>
            </w:r>
            <w:proofErr w:type="spellStart"/>
            <w:r>
              <w:t>курс</w:t>
            </w:r>
            <w:proofErr w:type="spellEnd"/>
          </w:p>
        </w:tc>
        <w:tc>
          <w:tcPr>
            <w:tcW w:w="1904" w:type="dxa"/>
            <w:gridSpan w:val="2"/>
          </w:tcPr>
          <w:p w:rsidR="00E63B7A" w:rsidRDefault="00E63B7A" w:rsidP="00C11169">
            <w:pPr>
              <w:spacing w:after="0"/>
              <w:jc w:val="center"/>
              <w:rPr>
                <w:b/>
              </w:rPr>
            </w:pPr>
            <w:r>
              <w:t xml:space="preserve">4 </w:t>
            </w:r>
            <w:proofErr w:type="spellStart"/>
            <w:r>
              <w:t>курс</w:t>
            </w:r>
            <w:proofErr w:type="spellEnd"/>
            <w:r>
              <w:t xml:space="preserve">  </w:t>
            </w:r>
          </w:p>
        </w:tc>
      </w:tr>
      <w:tr w:rsidR="00E63B7A" w:rsidTr="00C11169">
        <w:trPr>
          <w:trHeight w:val="810"/>
        </w:trPr>
        <w:tc>
          <w:tcPr>
            <w:tcW w:w="1401" w:type="dxa"/>
            <w:vMerge/>
          </w:tcPr>
          <w:p w:rsidR="00E63B7A" w:rsidRDefault="00E63B7A" w:rsidP="00C11169">
            <w:pPr>
              <w:spacing w:after="0" w:line="240" w:lineRule="auto"/>
              <w:jc w:val="both"/>
            </w:pPr>
          </w:p>
        </w:tc>
        <w:tc>
          <w:tcPr>
            <w:tcW w:w="1340" w:type="dxa"/>
            <w:vMerge/>
          </w:tcPr>
          <w:p w:rsidR="00E63B7A" w:rsidRDefault="00E63B7A" w:rsidP="00C11169">
            <w:pPr>
              <w:spacing w:after="0" w:line="240" w:lineRule="auto"/>
              <w:jc w:val="center"/>
            </w:pPr>
          </w:p>
        </w:tc>
        <w:tc>
          <w:tcPr>
            <w:tcW w:w="952" w:type="dxa"/>
          </w:tcPr>
          <w:p w:rsidR="00E63B7A" w:rsidRDefault="00E63B7A" w:rsidP="00C11169">
            <w:pPr>
              <w:spacing w:after="0" w:line="240" w:lineRule="auto"/>
              <w:jc w:val="both"/>
            </w:pPr>
            <w:r>
              <w:t xml:space="preserve">1 </w:t>
            </w:r>
            <w:proofErr w:type="spellStart"/>
            <w:r>
              <w:t>семестр</w:t>
            </w:r>
            <w:proofErr w:type="spellEnd"/>
          </w:p>
          <w:p w:rsidR="00E63B7A" w:rsidRDefault="00E63B7A" w:rsidP="00C11169">
            <w:pPr>
              <w:spacing w:after="0" w:line="240" w:lineRule="auto"/>
              <w:jc w:val="center"/>
              <w:rPr>
                <w:b/>
              </w:rPr>
            </w:pPr>
          </w:p>
        </w:tc>
        <w:tc>
          <w:tcPr>
            <w:tcW w:w="952" w:type="dxa"/>
          </w:tcPr>
          <w:p w:rsidR="00E63B7A" w:rsidRDefault="00E63B7A" w:rsidP="00C11169">
            <w:pPr>
              <w:spacing w:after="0" w:line="240" w:lineRule="auto"/>
              <w:jc w:val="center"/>
              <w:rPr>
                <w:b/>
              </w:rPr>
            </w:pPr>
            <w:r>
              <w:t xml:space="preserve">2 </w:t>
            </w:r>
            <w:proofErr w:type="spellStart"/>
            <w:r>
              <w:t>семестр</w:t>
            </w:r>
            <w:proofErr w:type="spellEnd"/>
          </w:p>
        </w:tc>
        <w:tc>
          <w:tcPr>
            <w:tcW w:w="952" w:type="dxa"/>
          </w:tcPr>
          <w:p w:rsidR="00E63B7A" w:rsidRDefault="00E63B7A" w:rsidP="00C11169">
            <w:pPr>
              <w:spacing w:after="0" w:line="240" w:lineRule="auto"/>
              <w:jc w:val="center"/>
              <w:rPr>
                <w:b/>
              </w:rPr>
            </w:pPr>
            <w:r>
              <w:t xml:space="preserve">3 </w:t>
            </w:r>
            <w:proofErr w:type="spellStart"/>
            <w:r>
              <w:t>семестр</w:t>
            </w:r>
            <w:proofErr w:type="spellEnd"/>
          </w:p>
        </w:tc>
        <w:tc>
          <w:tcPr>
            <w:tcW w:w="952" w:type="dxa"/>
          </w:tcPr>
          <w:p w:rsidR="00E63B7A" w:rsidRDefault="00E63B7A" w:rsidP="00C11169">
            <w:pPr>
              <w:spacing w:after="0" w:line="240" w:lineRule="auto"/>
              <w:jc w:val="center"/>
              <w:rPr>
                <w:b/>
              </w:rPr>
            </w:pPr>
            <w:r>
              <w:t xml:space="preserve">4 </w:t>
            </w:r>
            <w:proofErr w:type="spellStart"/>
            <w:r>
              <w:t>семестр</w:t>
            </w:r>
            <w:proofErr w:type="spellEnd"/>
          </w:p>
        </w:tc>
        <w:tc>
          <w:tcPr>
            <w:tcW w:w="952" w:type="dxa"/>
          </w:tcPr>
          <w:p w:rsidR="00E63B7A" w:rsidRDefault="00E63B7A" w:rsidP="00C11169">
            <w:pPr>
              <w:spacing w:after="0" w:line="240" w:lineRule="auto"/>
              <w:jc w:val="center"/>
              <w:rPr>
                <w:b/>
              </w:rPr>
            </w:pPr>
            <w:r>
              <w:t xml:space="preserve">5 </w:t>
            </w:r>
            <w:proofErr w:type="spellStart"/>
            <w:r>
              <w:t>семестр</w:t>
            </w:r>
            <w:proofErr w:type="spellEnd"/>
          </w:p>
        </w:tc>
        <w:tc>
          <w:tcPr>
            <w:tcW w:w="952" w:type="dxa"/>
          </w:tcPr>
          <w:p w:rsidR="00E63B7A" w:rsidRDefault="00E63B7A" w:rsidP="00C11169">
            <w:pPr>
              <w:spacing w:after="0"/>
              <w:jc w:val="center"/>
              <w:rPr>
                <w:b/>
              </w:rPr>
            </w:pPr>
            <w:r>
              <w:t xml:space="preserve">6 </w:t>
            </w:r>
            <w:proofErr w:type="spellStart"/>
            <w:r>
              <w:t>семестр</w:t>
            </w:r>
            <w:proofErr w:type="spellEnd"/>
          </w:p>
        </w:tc>
        <w:tc>
          <w:tcPr>
            <w:tcW w:w="952" w:type="dxa"/>
          </w:tcPr>
          <w:p w:rsidR="00E63B7A" w:rsidRDefault="00E63B7A" w:rsidP="00C11169">
            <w:pPr>
              <w:spacing w:after="0"/>
              <w:jc w:val="center"/>
              <w:rPr>
                <w:b/>
              </w:rPr>
            </w:pPr>
            <w:r>
              <w:t xml:space="preserve">7 </w:t>
            </w:r>
            <w:proofErr w:type="spellStart"/>
            <w:r>
              <w:t>семестр</w:t>
            </w:r>
            <w:proofErr w:type="spellEnd"/>
          </w:p>
        </w:tc>
        <w:tc>
          <w:tcPr>
            <w:tcW w:w="952" w:type="dxa"/>
          </w:tcPr>
          <w:p w:rsidR="00E63B7A" w:rsidRDefault="00E63B7A" w:rsidP="00C11169">
            <w:pPr>
              <w:spacing w:after="0"/>
              <w:jc w:val="center"/>
              <w:rPr>
                <w:b/>
              </w:rPr>
            </w:pPr>
            <w:r>
              <w:t xml:space="preserve">8 </w:t>
            </w:r>
            <w:proofErr w:type="spellStart"/>
            <w:r>
              <w:t>семестр</w:t>
            </w:r>
            <w:proofErr w:type="spellEnd"/>
          </w:p>
        </w:tc>
      </w:tr>
      <w:tr w:rsidR="00E63B7A" w:rsidTr="00C11169">
        <w:tc>
          <w:tcPr>
            <w:tcW w:w="1401" w:type="dxa"/>
          </w:tcPr>
          <w:p w:rsidR="00E63B7A" w:rsidRDefault="00E63B7A" w:rsidP="00C11169">
            <w:pPr>
              <w:spacing w:after="0" w:line="240" w:lineRule="auto"/>
              <w:jc w:val="center"/>
              <w:rPr>
                <w:b/>
              </w:rPr>
            </w:pPr>
            <w:r>
              <w:t>1</w:t>
            </w:r>
          </w:p>
        </w:tc>
        <w:tc>
          <w:tcPr>
            <w:tcW w:w="1340" w:type="dxa"/>
          </w:tcPr>
          <w:p w:rsidR="00E63B7A" w:rsidRDefault="00E63B7A" w:rsidP="00C11169">
            <w:pPr>
              <w:spacing w:after="0" w:line="240" w:lineRule="auto"/>
              <w:jc w:val="center"/>
              <w:rPr>
                <w:b/>
              </w:rPr>
            </w:pPr>
            <w:r>
              <w:t>2</w:t>
            </w:r>
          </w:p>
        </w:tc>
        <w:tc>
          <w:tcPr>
            <w:tcW w:w="952" w:type="dxa"/>
          </w:tcPr>
          <w:p w:rsidR="00E63B7A" w:rsidRDefault="00E63B7A" w:rsidP="00C11169">
            <w:pPr>
              <w:spacing w:after="0" w:line="240" w:lineRule="auto"/>
              <w:jc w:val="center"/>
              <w:rPr>
                <w:b/>
              </w:rPr>
            </w:pPr>
            <w:r>
              <w:t>3</w:t>
            </w:r>
          </w:p>
        </w:tc>
        <w:tc>
          <w:tcPr>
            <w:tcW w:w="952" w:type="dxa"/>
          </w:tcPr>
          <w:p w:rsidR="00E63B7A" w:rsidRDefault="00E63B7A" w:rsidP="00C11169">
            <w:pPr>
              <w:spacing w:after="0" w:line="240" w:lineRule="auto"/>
              <w:jc w:val="center"/>
              <w:rPr>
                <w:b/>
              </w:rPr>
            </w:pPr>
            <w:r>
              <w:t>4</w:t>
            </w:r>
          </w:p>
        </w:tc>
        <w:tc>
          <w:tcPr>
            <w:tcW w:w="952" w:type="dxa"/>
          </w:tcPr>
          <w:p w:rsidR="00E63B7A" w:rsidRDefault="00E63B7A" w:rsidP="00C11169">
            <w:pPr>
              <w:spacing w:after="0" w:line="240" w:lineRule="auto"/>
              <w:jc w:val="center"/>
              <w:rPr>
                <w:b/>
              </w:rPr>
            </w:pPr>
            <w:r>
              <w:t>5</w:t>
            </w:r>
          </w:p>
        </w:tc>
        <w:tc>
          <w:tcPr>
            <w:tcW w:w="952" w:type="dxa"/>
          </w:tcPr>
          <w:p w:rsidR="00E63B7A" w:rsidRDefault="00E63B7A" w:rsidP="00C11169">
            <w:pPr>
              <w:spacing w:after="0" w:line="240" w:lineRule="auto"/>
              <w:jc w:val="center"/>
              <w:rPr>
                <w:b/>
              </w:rPr>
            </w:pPr>
            <w:r>
              <w:t>6</w:t>
            </w:r>
          </w:p>
        </w:tc>
        <w:tc>
          <w:tcPr>
            <w:tcW w:w="952" w:type="dxa"/>
          </w:tcPr>
          <w:p w:rsidR="00E63B7A" w:rsidRDefault="00E63B7A" w:rsidP="00C11169">
            <w:pPr>
              <w:spacing w:after="0" w:line="240" w:lineRule="auto"/>
              <w:jc w:val="center"/>
              <w:rPr>
                <w:b/>
              </w:rPr>
            </w:pPr>
            <w:r>
              <w:t>7</w:t>
            </w:r>
          </w:p>
        </w:tc>
        <w:tc>
          <w:tcPr>
            <w:tcW w:w="952" w:type="dxa"/>
          </w:tcPr>
          <w:p w:rsidR="00E63B7A" w:rsidRDefault="00E63B7A" w:rsidP="00C11169">
            <w:pPr>
              <w:spacing w:after="0"/>
              <w:jc w:val="center"/>
              <w:rPr>
                <w:b/>
              </w:rPr>
            </w:pPr>
            <w:r>
              <w:t>8</w:t>
            </w:r>
          </w:p>
        </w:tc>
        <w:tc>
          <w:tcPr>
            <w:tcW w:w="952" w:type="dxa"/>
          </w:tcPr>
          <w:p w:rsidR="00E63B7A" w:rsidRDefault="00E63B7A" w:rsidP="00C11169">
            <w:pPr>
              <w:spacing w:after="0"/>
              <w:jc w:val="center"/>
              <w:rPr>
                <w:b/>
              </w:rPr>
            </w:pPr>
            <w:r>
              <w:t>9</w:t>
            </w:r>
          </w:p>
        </w:tc>
        <w:tc>
          <w:tcPr>
            <w:tcW w:w="952" w:type="dxa"/>
          </w:tcPr>
          <w:p w:rsidR="00E63B7A" w:rsidRDefault="00E63B7A" w:rsidP="00C11169">
            <w:pPr>
              <w:spacing w:after="0"/>
              <w:jc w:val="center"/>
              <w:rPr>
                <w:b/>
              </w:rPr>
            </w:pPr>
            <w:r>
              <w:t xml:space="preserve">10    </w:t>
            </w:r>
          </w:p>
        </w:tc>
      </w:tr>
      <w:tr w:rsidR="00E63B7A" w:rsidTr="00C11169">
        <w:tc>
          <w:tcPr>
            <w:tcW w:w="1401" w:type="dxa"/>
          </w:tcPr>
          <w:p w:rsidR="00E63B7A" w:rsidRPr="00C11169" w:rsidRDefault="00E63B7A" w:rsidP="00C11169">
            <w:pPr>
              <w:spacing w:after="0" w:line="240" w:lineRule="auto"/>
              <w:jc w:val="center"/>
              <w:rPr>
                <w:lang w:val="kk-KZ"/>
              </w:rPr>
            </w:pPr>
            <w:r w:rsidRPr="00C11169">
              <w:rPr>
                <w:lang w:val="kk-KZ"/>
              </w:rPr>
              <w:t>Дене тәрбиесі</w:t>
            </w:r>
          </w:p>
        </w:tc>
        <w:tc>
          <w:tcPr>
            <w:tcW w:w="1340" w:type="dxa"/>
          </w:tcPr>
          <w:p w:rsidR="00E63B7A" w:rsidRPr="00C11169" w:rsidRDefault="00E63B7A" w:rsidP="00C11169">
            <w:pPr>
              <w:spacing w:after="0" w:line="240" w:lineRule="auto"/>
              <w:jc w:val="center"/>
              <w:rPr>
                <w:lang w:val="kk-KZ"/>
              </w:rPr>
            </w:pPr>
            <w:r w:rsidRPr="00C11169">
              <w:rPr>
                <w:lang w:val="kk-KZ"/>
              </w:rPr>
              <w:t>120</w:t>
            </w:r>
          </w:p>
        </w:tc>
        <w:tc>
          <w:tcPr>
            <w:tcW w:w="952" w:type="dxa"/>
          </w:tcPr>
          <w:p w:rsidR="00E63B7A" w:rsidRPr="00C11169" w:rsidRDefault="00E63B7A" w:rsidP="00C11169">
            <w:pPr>
              <w:spacing w:after="0" w:line="240" w:lineRule="auto"/>
              <w:jc w:val="center"/>
              <w:rPr>
                <w:lang w:val="kk-KZ"/>
              </w:rPr>
            </w:pPr>
            <w:r w:rsidRPr="00C11169">
              <w:rPr>
                <w:lang w:val="kk-KZ"/>
              </w:rPr>
              <w:t>60</w:t>
            </w:r>
          </w:p>
        </w:tc>
        <w:tc>
          <w:tcPr>
            <w:tcW w:w="952" w:type="dxa"/>
          </w:tcPr>
          <w:p w:rsidR="00E63B7A" w:rsidRPr="00C11169" w:rsidRDefault="00E63B7A" w:rsidP="00C11169">
            <w:pPr>
              <w:spacing w:after="0" w:line="240" w:lineRule="auto"/>
              <w:jc w:val="center"/>
              <w:rPr>
                <w:lang w:val="kk-KZ"/>
              </w:rPr>
            </w:pPr>
            <w:r w:rsidRPr="00C11169">
              <w:rPr>
                <w:lang w:val="kk-KZ"/>
              </w:rPr>
              <w:t>60</w:t>
            </w:r>
          </w:p>
        </w:tc>
        <w:tc>
          <w:tcPr>
            <w:tcW w:w="952" w:type="dxa"/>
          </w:tcPr>
          <w:p w:rsidR="00E63B7A" w:rsidRDefault="00E63B7A" w:rsidP="00C11169">
            <w:pPr>
              <w:spacing w:after="0" w:line="240" w:lineRule="auto"/>
              <w:jc w:val="center"/>
              <w:rPr>
                <w:b/>
              </w:rPr>
            </w:pPr>
          </w:p>
        </w:tc>
        <w:tc>
          <w:tcPr>
            <w:tcW w:w="952" w:type="dxa"/>
          </w:tcPr>
          <w:p w:rsidR="00E63B7A" w:rsidRDefault="00E63B7A" w:rsidP="00C11169">
            <w:pPr>
              <w:spacing w:after="0" w:line="240" w:lineRule="auto"/>
              <w:jc w:val="center"/>
              <w:rPr>
                <w:b/>
              </w:rPr>
            </w:pPr>
          </w:p>
        </w:tc>
        <w:tc>
          <w:tcPr>
            <w:tcW w:w="952" w:type="dxa"/>
          </w:tcPr>
          <w:p w:rsidR="00E63B7A" w:rsidRDefault="00E63B7A" w:rsidP="00C11169">
            <w:pPr>
              <w:spacing w:after="0" w:line="240" w:lineRule="auto"/>
              <w:jc w:val="center"/>
              <w:rPr>
                <w:b/>
              </w:rPr>
            </w:pPr>
          </w:p>
        </w:tc>
        <w:tc>
          <w:tcPr>
            <w:tcW w:w="952" w:type="dxa"/>
          </w:tcPr>
          <w:p w:rsidR="00E63B7A" w:rsidRDefault="00E63B7A" w:rsidP="00C11169">
            <w:pPr>
              <w:spacing w:after="0"/>
              <w:jc w:val="center"/>
              <w:rPr>
                <w:b/>
              </w:rPr>
            </w:pPr>
          </w:p>
        </w:tc>
        <w:tc>
          <w:tcPr>
            <w:tcW w:w="952" w:type="dxa"/>
          </w:tcPr>
          <w:p w:rsidR="00E63B7A" w:rsidRDefault="00E63B7A" w:rsidP="00C11169">
            <w:pPr>
              <w:spacing w:after="0"/>
              <w:jc w:val="center"/>
              <w:rPr>
                <w:b/>
              </w:rPr>
            </w:pPr>
          </w:p>
        </w:tc>
        <w:tc>
          <w:tcPr>
            <w:tcW w:w="952" w:type="dxa"/>
          </w:tcPr>
          <w:p w:rsidR="00E63B7A" w:rsidRDefault="00E63B7A" w:rsidP="00C11169">
            <w:pPr>
              <w:spacing w:after="0"/>
              <w:jc w:val="center"/>
              <w:rPr>
                <w:b/>
              </w:rPr>
            </w:pPr>
          </w:p>
        </w:tc>
      </w:tr>
      <w:tr w:rsidR="00E63B7A" w:rsidTr="00C11169">
        <w:tc>
          <w:tcPr>
            <w:tcW w:w="1401" w:type="dxa"/>
          </w:tcPr>
          <w:p w:rsidR="00E63B7A" w:rsidRPr="00C11169" w:rsidRDefault="00E63B7A" w:rsidP="00C11169">
            <w:pPr>
              <w:spacing w:after="0" w:line="240" w:lineRule="auto"/>
              <w:jc w:val="center"/>
            </w:pPr>
            <w:r w:rsidRPr="00C11169">
              <w:t xml:space="preserve"> </w:t>
            </w:r>
            <w:r w:rsidR="00C11169">
              <w:t xml:space="preserve">                     </w:t>
            </w:r>
            <w:proofErr w:type="spellStart"/>
            <w:r w:rsidRPr="00C11169">
              <w:t>Всего</w:t>
            </w:r>
            <w:proofErr w:type="spellEnd"/>
            <w:r w:rsidRPr="00C11169">
              <w:t xml:space="preserve">:           </w:t>
            </w:r>
          </w:p>
        </w:tc>
        <w:tc>
          <w:tcPr>
            <w:tcW w:w="1340" w:type="dxa"/>
          </w:tcPr>
          <w:p w:rsidR="00E63B7A" w:rsidRPr="00C11169" w:rsidRDefault="00E63B7A" w:rsidP="00C11169">
            <w:pPr>
              <w:spacing w:after="0" w:line="240" w:lineRule="auto"/>
              <w:jc w:val="center"/>
              <w:rPr>
                <w:lang w:val="kk-KZ"/>
              </w:rPr>
            </w:pPr>
            <w:r w:rsidRPr="00C11169">
              <w:rPr>
                <w:lang w:val="kk-KZ"/>
              </w:rPr>
              <w:t>120</w:t>
            </w:r>
          </w:p>
        </w:tc>
        <w:tc>
          <w:tcPr>
            <w:tcW w:w="952" w:type="dxa"/>
          </w:tcPr>
          <w:p w:rsidR="00E63B7A" w:rsidRPr="00C11169" w:rsidRDefault="00E63B7A" w:rsidP="00C11169">
            <w:pPr>
              <w:spacing w:after="0" w:line="240" w:lineRule="auto"/>
              <w:jc w:val="center"/>
              <w:rPr>
                <w:lang w:val="kk-KZ"/>
              </w:rPr>
            </w:pPr>
            <w:r w:rsidRPr="00C11169">
              <w:rPr>
                <w:lang w:val="kk-KZ"/>
              </w:rPr>
              <w:t>60</w:t>
            </w:r>
          </w:p>
        </w:tc>
        <w:tc>
          <w:tcPr>
            <w:tcW w:w="952" w:type="dxa"/>
          </w:tcPr>
          <w:p w:rsidR="00E63B7A" w:rsidRPr="00C11169" w:rsidRDefault="00E63B7A" w:rsidP="00C11169">
            <w:pPr>
              <w:spacing w:after="0" w:line="240" w:lineRule="auto"/>
              <w:jc w:val="center"/>
              <w:rPr>
                <w:lang w:val="kk-KZ"/>
              </w:rPr>
            </w:pPr>
            <w:r w:rsidRPr="00C11169">
              <w:rPr>
                <w:lang w:val="kk-KZ"/>
              </w:rPr>
              <w:t>60</w:t>
            </w:r>
          </w:p>
        </w:tc>
        <w:tc>
          <w:tcPr>
            <w:tcW w:w="952" w:type="dxa"/>
          </w:tcPr>
          <w:p w:rsidR="00E63B7A" w:rsidRDefault="00E63B7A" w:rsidP="00C11169">
            <w:pPr>
              <w:spacing w:after="0" w:line="240" w:lineRule="auto"/>
              <w:jc w:val="center"/>
              <w:rPr>
                <w:b/>
              </w:rPr>
            </w:pPr>
          </w:p>
        </w:tc>
        <w:tc>
          <w:tcPr>
            <w:tcW w:w="952" w:type="dxa"/>
          </w:tcPr>
          <w:p w:rsidR="00E63B7A" w:rsidRDefault="00E63B7A" w:rsidP="00C11169">
            <w:pPr>
              <w:spacing w:after="0" w:line="240" w:lineRule="auto"/>
              <w:jc w:val="center"/>
              <w:rPr>
                <w:b/>
              </w:rPr>
            </w:pPr>
          </w:p>
        </w:tc>
        <w:tc>
          <w:tcPr>
            <w:tcW w:w="952" w:type="dxa"/>
          </w:tcPr>
          <w:p w:rsidR="00E63B7A" w:rsidRDefault="00E63B7A" w:rsidP="00C11169">
            <w:pPr>
              <w:spacing w:after="0" w:line="240" w:lineRule="auto"/>
              <w:jc w:val="center"/>
              <w:rPr>
                <w:b/>
              </w:rPr>
            </w:pPr>
          </w:p>
        </w:tc>
        <w:tc>
          <w:tcPr>
            <w:tcW w:w="952" w:type="dxa"/>
          </w:tcPr>
          <w:p w:rsidR="00E63B7A" w:rsidRDefault="00E63B7A" w:rsidP="00C11169">
            <w:pPr>
              <w:spacing w:after="0"/>
              <w:jc w:val="center"/>
              <w:rPr>
                <w:b/>
              </w:rPr>
            </w:pPr>
          </w:p>
        </w:tc>
        <w:tc>
          <w:tcPr>
            <w:tcW w:w="952" w:type="dxa"/>
          </w:tcPr>
          <w:p w:rsidR="00E63B7A" w:rsidRDefault="00E63B7A" w:rsidP="00C11169">
            <w:pPr>
              <w:spacing w:after="0"/>
              <w:jc w:val="center"/>
              <w:rPr>
                <w:b/>
              </w:rPr>
            </w:pPr>
          </w:p>
        </w:tc>
        <w:tc>
          <w:tcPr>
            <w:tcW w:w="952" w:type="dxa"/>
          </w:tcPr>
          <w:p w:rsidR="00E63B7A" w:rsidRDefault="00E63B7A" w:rsidP="00C11169">
            <w:pPr>
              <w:spacing w:after="0"/>
              <w:jc w:val="center"/>
              <w:rPr>
                <w:b/>
              </w:rPr>
            </w:pPr>
          </w:p>
        </w:tc>
      </w:tr>
      <w:tr w:rsidR="00E63B7A" w:rsidRPr="00E63B7A" w:rsidTr="00C11169">
        <w:tc>
          <w:tcPr>
            <w:tcW w:w="1401" w:type="dxa"/>
          </w:tcPr>
          <w:p w:rsidR="00E63B7A" w:rsidRPr="00C11169" w:rsidRDefault="00E63B7A" w:rsidP="00C11169">
            <w:pPr>
              <w:spacing w:after="0" w:line="240" w:lineRule="auto"/>
              <w:jc w:val="center"/>
            </w:pPr>
            <w:proofErr w:type="spellStart"/>
            <w:r w:rsidRPr="00C11169">
              <w:rPr>
                <w:lang w:val="ru-RU"/>
              </w:rPr>
              <w:t>Пән</w:t>
            </w:r>
            <w:proofErr w:type="spellEnd"/>
            <w:r w:rsidRPr="00C11169">
              <w:t xml:space="preserve"> / </w:t>
            </w:r>
            <w:r w:rsidRPr="00C11169">
              <w:rPr>
                <w:lang w:val="ru-RU"/>
              </w:rPr>
              <w:t>модуль</w:t>
            </w:r>
            <w:r w:rsidRPr="00C11169">
              <w:t xml:space="preserve"> </w:t>
            </w:r>
            <w:proofErr w:type="spellStart"/>
            <w:r w:rsidRPr="00C11169">
              <w:rPr>
                <w:lang w:val="ru-RU"/>
              </w:rPr>
              <w:t>бойынша</w:t>
            </w:r>
            <w:proofErr w:type="spellEnd"/>
            <w:r w:rsidRPr="00C11169">
              <w:t xml:space="preserve"> </w:t>
            </w:r>
            <w:proofErr w:type="spellStart"/>
            <w:r w:rsidRPr="00C11169">
              <w:rPr>
                <w:lang w:val="ru-RU"/>
              </w:rPr>
              <w:t>оқытуға</w:t>
            </w:r>
            <w:proofErr w:type="spellEnd"/>
            <w:r w:rsidRPr="00C11169">
              <w:t xml:space="preserve"> </w:t>
            </w:r>
            <w:proofErr w:type="spellStart"/>
            <w:r w:rsidRPr="00C11169">
              <w:rPr>
                <w:lang w:val="ru-RU"/>
              </w:rPr>
              <w:t>жиыны</w:t>
            </w:r>
            <w:proofErr w:type="spellEnd"/>
          </w:p>
        </w:tc>
        <w:tc>
          <w:tcPr>
            <w:tcW w:w="1340" w:type="dxa"/>
          </w:tcPr>
          <w:p w:rsidR="00E63B7A" w:rsidRPr="00C11169" w:rsidRDefault="00E63B7A" w:rsidP="00C11169">
            <w:pPr>
              <w:spacing w:after="0" w:line="240" w:lineRule="auto"/>
              <w:jc w:val="center"/>
            </w:pPr>
          </w:p>
        </w:tc>
        <w:tc>
          <w:tcPr>
            <w:tcW w:w="952" w:type="dxa"/>
          </w:tcPr>
          <w:p w:rsidR="00E63B7A" w:rsidRPr="00C11169" w:rsidRDefault="00E63B7A" w:rsidP="00C11169">
            <w:pPr>
              <w:spacing w:after="0" w:line="240" w:lineRule="auto"/>
              <w:jc w:val="center"/>
            </w:pPr>
          </w:p>
        </w:tc>
        <w:tc>
          <w:tcPr>
            <w:tcW w:w="952" w:type="dxa"/>
          </w:tcPr>
          <w:p w:rsidR="00E63B7A" w:rsidRPr="00C11169" w:rsidRDefault="00E63B7A" w:rsidP="00C11169">
            <w:pPr>
              <w:spacing w:after="0" w:line="240" w:lineRule="auto"/>
              <w:jc w:val="center"/>
            </w:pPr>
          </w:p>
        </w:tc>
        <w:tc>
          <w:tcPr>
            <w:tcW w:w="952" w:type="dxa"/>
          </w:tcPr>
          <w:p w:rsidR="00E63B7A" w:rsidRPr="00E63B7A" w:rsidRDefault="00E63B7A" w:rsidP="00C11169">
            <w:pPr>
              <w:spacing w:after="0" w:line="240" w:lineRule="auto"/>
              <w:jc w:val="center"/>
              <w:rPr>
                <w:b/>
              </w:rPr>
            </w:pPr>
          </w:p>
        </w:tc>
        <w:tc>
          <w:tcPr>
            <w:tcW w:w="952" w:type="dxa"/>
          </w:tcPr>
          <w:p w:rsidR="00E63B7A" w:rsidRPr="00E63B7A" w:rsidRDefault="00E63B7A" w:rsidP="00C11169">
            <w:pPr>
              <w:spacing w:after="0" w:line="240" w:lineRule="auto"/>
              <w:jc w:val="center"/>
              <w:rPr>
                <w:b/>
              </w:rPr>
            </w:pPr>
          </w:p>
        </w:tc>
        <w:tc>
          <w:tcPr>
            <w:tcW w:w="952" w:type="dxa"/>
          </w:tcPr>
          <w:p w:rsidR="00E63B7A" w:rsidRPr="00E63B7A" w:rsidRDefault="00E63B7A" w:rsidP="00C11169">
            <w:pPr>
              <w:spacing w:after="0" w:line="240" w:lineRule="auto"/>
              <w:jc w:val="center"/>
              <w:rPr>
                <w:b/>
              </w:rPr>
            </w:pPr>
          </w:p>
        </w:tc>
        <w:tc>
          <w:tcPr>
            <w:tcW w:w="952" w:type="dxa"/>
          </w:tcPr>
          <w:p w:rsidR="00E63B7A" w:rsidRPr="00E63B7A" w:rsidRDefault="00E63B7A" w:rsidP="00C11169">
            <w:pPr>
              <w:spacing w:after="0"/>
              <w:jc w:val="center"/>
              <w:rPr>
                <w:b/>
              </w:rPr>
            </w:pPr>
          </w:p>
        </w:tc>
        <w:tc>
          <w:tcPr>
            <w:tcW w:w="952" w:type="dxa"/>
          </w:tcPr>
          <w:p w:rsidR="00E63B7A" w:rsidRPr="00E63B7A" w:rsidRDefault="00E63B7A" w:rsidP="00C11169">
            <w:pPr>
              <w:spacing w:after="0"/>
              <w:jc w:val="center"/>
              <w:rPr>
                <w:b/>
              </w:rPr>
            </w:pPr>
          </w:p>
        </w:tc>
        <w:tc>
          <w:tcPr>
            <w:tcW w:w="952" w:type="dxa"/>
          </w:tcPr>
          <w:p w:rsidR="00E63B7A" w:rsidRPr="00E63B7A" w:rsidRDefault="00E63B7A" w:rsidP="00C11169">
            <w:pPr>
              <w:spacing w:after="0"/>
              <w:jc w:val="center"/>
              <w:rPr>
                <w:b/>
              </w:rPr>
            </w:pPr>
          </w:p>
        </w:tc>
      </w:tr>
    </w:tbl>
    <w:p w:rsidR="00E63B7A" w:rsidRPr="00E63B7A" w:rsidRDefault="00E63B7A" w:rsidP="00E63B7A">
      <w:pPr>
        <w:spacing w:after="0"/>
        <w:jc w:val="both"/>
      </w:pPr>
    </w:p>
    <w:p w:rsidR="00E63B7A" w:rsidRPr="00E63B7A" w:rsidRDefault="00E63B7A" w:rsidP="00210A14">
      <w:pPr>
        <w:spacing w:after="0"/>
        <w:jc w:val="both"/>
        <w:rPr>
          <w:color w:val="000000"/>
          <w:sz w:val="28"/>
        </w:rPr>
        <w:sectPr w:rsidR="00E63B7A" w:rsidRPr="00E63B7A" w:rsidSect="00E63B7A">
          <w:pgSz w:w="11906" w:h="16838"/>
          <w:pgMar w:top="1134" w:right="851" w:bottom="1134" w:left="1701" w:header="709" w:footer="709" w:gutter="0"/>
          <w:cols w:space="708"/>
          <w:docGrid w:linePitch="360"/>
        </w:sectPr>
      </w:pPr>
    </w:p>
    <w:p w:rsidR="00210A14" w:rsidRPr="00210A14" w:rsidRDefault="00210A14" w:rsidP="00210A14">
      <w:pPr>
        <w:spacing w:after="0"/>
        <w:jc w:val="both"/>
        <w:rPr>
          <w:b/>
        </w:rPr>
      </w:pPr>
      <w:r>
        <w:rPr>
          <w:color w:val="000000"/>
          <w:sz w:val="28"/>
        </w:rPr>
        <w:lastRenderedPageBreak/>
        <w:t>    </w:t>
      </w:r>
      <w:r w:rsidRPr="00E63B7A">
        <w:rPr>
          <w:color w:val="000000"/>
          <w:sz w:val="28"/>
        </w:rPr>
        <w:t xml:space="preserve"> </w:t>
      </w:r>
      <w:proofErr w:type="spellStart"/>
      <w:r w:rsidRPr="00210A14">
        <w:rPr>
          <w:b/>
          <w:color w:val="000000"/>
          <w:sz w:val="28"/>
        </w:rPr>
        <w:t>Оқу</w:t>
      </w:r>
      <w:proofErr w:type="spellEnd"/>
      <w:r w:rsidRPr="00210A14">
        <w:rPr>
          <w:b/>
          <w:color w:val="000000"/>
          <w:sz w:val="28"/>
        </w:rPr>
        <w:t xml:space="preserve"> </w:t>
      </w:r>
      <w:proofErr w:type="spellStart"/>
      <w:r w:rsidRPr="00210A14">
        <w:rPr>
          <w:b/>
          <w:color w:val="000000"/>
          <w:sz w:val="28"/>
        </w:rPr>
        <w:t>жұмыс</w:t>
      </w:r>
      <w:proofErr w:type="spellEnd"/>
      <w:r w:rsidRPr="00210A14">
        <w:rPr>
          <w:b/>
          <w:color w:val="000000"/>
          <w:sz w:val="28"/>
        </w:rPr>
        <w:t xml:space="preserve"> </w:t>
      </w:r>
      <w:proofErr w:type="spellStart"/>
      <w:r w:rsidRPr="00210A14">
        <w:rPr>
          <w:b/>
          <w:color w:val="000000"/>
          <w:sz w:val="28"/>
        </w:rPr>
        <w:t>бағдарламасының</w:t>
      </w:r>
      <w:proofErr w:type="spellEnd"/>
      <w:r w:rsidRPr="00210A14">
        <w:rPr>
          <w:b/>
          <w:color w:val="000000"/>
          <w:sz w:val="28"/>
        </w:rPr>
        <w:t xml:space="preserve"> </w:t>
      </w:r>
      <w:proofErr w:type="spellStart"/>
      <w:r w:rsidRPr="00210A14">
        <w:rPr>
          <w:b/>
          <w:color w:val="000000"/>
          <w:sz w:val="28"/>
        </w:rPr>
        <w:t>мазмұны</w:t>
      </w:r>
      <w:proofErr w:type="spellEnd"/>
    </w:p>
    <w:tbl>
      <w:tblPr>
        <w:tblStyle w:val="a3"/>
        <w:tblW w:w="15172" w:type="dxa"/>
        <w:tblInd w:w="-147" w:type="dxa"/>
        <w:tblLayout w:type="fixed"/>
        <w:tblLook w:val="04A0" w:firstRow="1" w:lastRow="0" w:firstColumn="1" w:lastColumn="0" w:noHBand="0" w:noVBand="1"/>
      </w:tblPr>
      <w:tblGrid>
        <w:gridCol w:w="568"/>
        <w:gridCol w:w="4235"/>
        <w:gridCol w:w="1276"/>
        <w:gridCol w:w="1576"/>
        <w:gridCol w:w="1843"/>
        <w:gridCol w:w="2268"/>
        <w:gridCol w:w="3406"/>
      </w:tblGrid>
      <w:tr w:rsidR="00A42942" w:rsidRPr="0097550C" w:rsidTr="00A42942">
        <w:trPr>
          <w:trHeight w:val="276"/>
        </w:trPr>
        <w:tc>
          <w:tcPr>
            <w:tcW w:w="568" w:type="dxa"/>
            <w:vMerge w:val="restart"/>
          </w:tcPr>
          <w:p w:rsidR="00A42942" w:rsidRPr="0097550C" w:rsidRDefault="00A42942" w:rsidP="00D11DD2">
            <w:pPr>
              <w:spacing w:after="0" w:line="240" w:lineRule="auto"/>
              <w:jc w:val="center"/>
              <w:rPr>
                <w:color w:val="000000"/>
                <w:sz w:val="24"/>
                <w:szCs w:val="24"/>
                <w:lang w:val="ru-RU"/>
              </w:rPr>
            </w:pPr>
            <w:r w:rsidRPr="0097550C">
              <w:rPr>
                <w:color w:val="000000"/>
                <w:sz w:val="24"/>
                <w:szCs w:val="24"/>
                <w:lang w:val="ru-RU"/>
              </w:rPr>
              <w:t>№</w:t>
            </w:r>
          </w:p>
        </w:tc>
        <w:tc>
          <w:tcPr>
            <w:tcW w:w="4235" w:type="dxa"/>
            <w:vMerge w:val="restart"/>
          </w:tcPr>
          <w:p w:rsidR="00A42942" w:rsidRDefault="00A42942" w:rsidP="00A42942">
            <w:pPr>
              <w:spacing w:after="0" w:line="240" w:lineRule="auto"/>
              <w:jc w:val="center"/>
              <w:rPr>
                <w:sz w:val="24"/>
                <w:szCs w:val="24"/>
                <w:lang w:val="ru-RU"/>
              </w:rPr>
            </w:pPr>
          </w:p>
          <w:p w:rsidR="00A42942" w:rsidRDefault="00A42942" w:rsidP="00A42942">
            <w:pPr>
              <w:spacing w:after="0" w:line="240" w:lineRule="auto"/>
              <w:jc w:val="center"/>
              <w:rPr>
                <w:sz w:val="24"/>
                <w:szCs w:val="24"/>
                <w:lang w:val="ru-RU"/>
              </w:rPr>
            </w:pPr>
          </w:p>
          <w:p w:rsidR="00A42942" w:rsidRPr="007B0BF4" w:rsidRDefault="00A42942" w:rsidP="00A42942">
            <w:pPr>
              <w:spacing w:after="0" w:line="240" w:lineRule="auto"/>
              <w:jc w:val="center"/>
              <w:rPr>
                <w:sz w:val="24"/>
                <w:szCs w:val="24"/>
                <w:lang w:val="ru-RU"/>
              </w:rPr>
            </w:pPr>
            <w:proofErr w:type="spellStart"/>
            <w:r w:rsidRPr="007B0BF4">
              <w:rPr>
                <w:sz w:val="24"/>
                <w:szCs w:val="24"/>
                <w:lang w:val="ru-RU"/>
              </w:rPr>
              <w:t>Тараулар</w:t>
            </w:r>
            <w:proofErr w:type="spellEnd"/>
            <w:r w:rsidRPr="007B0BF4">
              <w:rPr>
                <w:sz w:val="24"/>
                <w:szCs w:val="24"/>
                <w:lang w:val="ru-RU"/>
              </w:rPr>
              <w:t xml:space="preserve">/ </w:t>
            </w:r>
            <w:proofErr w:type="spellStart"/>
            <w:r w:rsidRPr="007B0BF4">
              <w:rPr>
                <w:sz w:val="24"/>
                <w:szCs w:val="24"/>
                <w:lang w:val="ru-RU"/>
              </w:rPr>
              <w:t>оқыту</w:t>
            </w:r>
            <w:proofErr w:type="spellEnd"/>
            <w:r w:rsidRPr="007B0BF4">
              <w:rPr>
                <w:sz w:val="24"/>
                <w:szCs w:val="24"/>
                <w:lang w:val="ru-RU"/>
              </w:rPr>
              <w:t xml:space="preserve"> </w:t>
            </w:r>
            <w:proofErr w:type="spellStart"/>
            <w:r w:rsidRPr="007B0BF4">
              <w:rPr>
                <w:sz w:val="24"/>
                <w:szCs w:val="24"/>
                <w:lang w:val="ru-RU"/>
              </w:rPr>
              <w:t>нәтижелері</w:t>
            </w:r>
            <w:proofErr w:type="spellEnd"/>
          </w:p>
          <w:p w:rsidR="00A42942" w:rsidRPr="00210A14" w:rsidRDefault="00A42942" w:rsidP="00A42942">
            <w:pPr>
              <w:spacing w:after="0" w:line="240" w:lineRule="auto"/>
              <w:jc w:val="center"/>
              <w:rPr>
                <w:color w:val="000000"/>
                <w:sz w:val="24"/>
                <w:szCs w:val="24"/>
                <w:lang w:val="ru-RU"/>
              </w:rPr>
            </w:pPr>
            <w:proofErr w:type="spellStart"/>
            <w:r w:rsidRPr="007B0BF4">
              <w:rPr>
                <w:sz w:val="24"/>
                <w:szCs w:val="24"/>
                <w:lang w:val="ru-RU"/>
              </w:rPr>
              <w:t>Тақырыптар</w:t>
            </w:r>
            <w:proofErr w:type="spellEnd"/>
            <w:r w:rsidRPr="007B0BF4">
              <w:rPr>
                <w:sz w:val="24"/>
                <w:szCs w:val="24"/>
                <w:lang w:val="ru-RU"/>
              </w:rPr>
              <w:t xml:space="preserve">/ </w:t>
            </w:r>
            <w:proofErr w:type="spellStart"/>
            <w:r w:rsidRPr="007B0BF4">
              <w:rPr>
                <w:sz w:val="24"/>
                <w:szCs w:val="24"/>
                <w:lang w:val="ru-RU"/>
              </w:rPr>
              <w:t>бағалау</w:t>
            </w:r>
            <w:proofErr w:type="spellEnd"/>
            <w:r w:rsidRPr="007B0BF4">
              <w:rPr>
                <w:sz w:val="24"/>
                <w:szCs w:val="24"/>
                <w:lang w:val="ru-RU"/>
              </w:rPr>
              <w:t xml:space="preserve"> </w:t>
            </w:r>
            <w:proofErr w:type="spellStart"/>
            <w:r w:rsidRPr="007B0BF4">
              <w:rPr>
                <w:sz w:val="24"/>
                <w:szCs w:val="24"/>
                <w:lang w:val="ru-RU"/>
              </w:rPr>
              <w:t>өлшемдері</w:t>
            </w:r>
            <w:proofErr w:type="spellEnd"/>
          </w:p>
        </w:tc>
        <w:tc>
          <w:tcPr>
            <w:tcW w:w="1276" w:type="dxa"/>
            <w:vMerge w:val="restart"/>
          </w:tcPr>
          <w:p w:rsidR="00A42942" w:rsidRPr="0097550C" w:rsidRDefault="00A42942" w:rsidP="00D11DD2">
            <w:pPr>
              <w:spacing w:after="0" w:line="240" w:lineRule="auto"/>
              <w:jc w:val="center"/>
              <w:rPr>
                <w:color w:val="000000"/>
                <w:sz w:val="24"/>
                <w:szCs w:val="24"/>
                <w:lang w:val="ru-RU"/>
              </w:rPr>
            </w:pPr>
            <w:proofErr w:type="spellStart"/>
            <w:r>
              <w:rPr>
                <w:color w:val="000000"/>
                <w:sz w:val="20"/>
              </w:rPr>
              <w:t>Барлық</w:t>
            </w:r>
            <w:proofErr w:type="spellEnd"/>
            <w:r>
              <w:rPr>
                <w:color w:val="000000"/>
                <w:sz w:val="20"/>
              </w:rPr>
              <w:t xml:space="preserve"> </w:t>
            </w:r>
            <w:proofErr w:type="spellStart"/>
            <w:r>
              <w:rPr>
                <w:color w:val="000000"/>
                <w:sz w:val="20"/>
              </w:rPr>
              <w:t>сағат</w:t>
            </w:r>
            <w:proofErr w:type="spellEnd"/>
          </w:p>
        </w:tc>
        <w:tc>
          <w:tcPr>
            <w:tcW w:w="9093" w:type="dxa"/>
            <w:gridSpan w:val="4"/>
            <w:shd w:val="clear" w:color="auto" w:fill="auto"/>
          </w:tcPr>
          <w:p w:rsidR="00A42942" w:rsidRPr="00A42942" w:rsidRDefault="00A42942">
            <w:pPr>
              <w:spacing w:after="160" w:line="259" w:lineRule="auto"/>
              <w:rPr>
                <w:lang w:val="kk-KZ"/>
              </w:rPr>
            </w:pPr>
            <w:r>
              <w:rPr>
                <w:lang w:val="kk-KZ"/>
              </w:rPr>
              <w:t xml:space="preserve">                                                   Оның ішінде </w:t>
            </w:r>
          </w:p>
        </w:tc>
      </w:tr>
      <w:tr w:rsidR="00A42942" w:rsidRPr="00210A14" w:rsidTr="00A42942">
        <w:trPr>
          <w:trHeight w:val="1305"/>
        </w:trPr>
        <w:tc>
          <w:tcPr>
            <w:tcW w:w="568" w:type="dxa"/>
            <w:vMerge/>
          </w:tcPr>
          <w:p w:rsidR="00A42942" w:rsidRPr="0097550C" w:rsidRDefault="00A42942" w:rsidP="00D11DD2">
            <w:pPr>
              <w:spacing w:after="0" w:line="240" w:lineRule="auto"/>
              <w:jc w:val="center"/>
              <w:rPr>
                <w:color w:val="000000"/>
                <w:sz w:val="24"/>
                <w:szCs w:val="24"/>
                <w:lang w:val="ru-RU"/>
              </w:rPr>
            </w:pPr>
          </w:p>
        </w:tc>
        <w:tc>
          <w:tcPr>
            <w:tcW w:w="4235" w:type="dxa"/>
            <w:vMerge/>
          </w:tcPr>
          <w:p w:rsidR="00A42942" w:rsidRPr="00210A14" w:rsidRDefault="00A42942" w:rsidP="00D11DD2">
            <w:pPr>
              <w:spacing w:after="0" w:line="240" w:lineRule="auto"/>
              <w:jc w:val="center"/>
              <w:rPr>
                <w:color w:val="000000"/>
                <w:sz w:val="20"/>
                <w:lang w:val="ru-RU"/>
              </w:rPr>
            </w:pPr>
          </w:p>
        </w:tc>
        <w:tc>
          <w:tcPr>
            <w:tcW w:w="1276" w:type="dxa"/>
            <w:vMerge/>
          </w:tcPr>
          <w:p w:rsidR="00A42942" w:rsidRDefault="00A42942" w:rsidP="00D11DD2">
            <w:pPr>
              <w:spacing w:after="0" w:line="240" w:lineRule="auto"/>
              <w:jc w:val="center"/>
              <w:rPr>
                <w:color w:val="000000"/>
                <w:sz w:val="20"/>
              </w:rPr>
            </w:pPr>
          </w:p>
        </w:tc>
        <w:tc>
          <w:tcPr>
            <w:tcW w:w="1576" w:type="dxa"/>
            <w:vAlign w:val="center"/>
          </w:tcPr>
          <w:p w:rsidR="00A42942" w:rsidRDefault="00A42942" w:rsidP="00D11DD2">
            <w:pPr>
              <w:spacing w:after="0" w:line="240" w:lineRule="auto"/>
              <w:jc w:val="center"/>
              <w:rPr>
                <w:color w:val="000000"/>
                <w:sz w:val="20"/>
              </w:rPr>
            </w:pPr>
            <w:proofErr w:type="spellStart"/>
            <w:r>
              <w:rPr>
                <w:color w:val="000000"/>
                <w:sz w:val="20"/>
              </w:rPr>
              <w:t>Теориялық</w:t>
            </w:r>
            <w:proofErr w:type="spellEnd"/>
          </w:p>
        </w:tc>
        <w:tc>
          <w:tcPr>
            <w:tcW w:w="1843" w:type="dxa"/>
            <w:vAlign w:val="center"/>
          </w:tcPr>
          <w:p w:rsidR="00A42942" w:rsidRDefault="00A42942" w:rsidP="00D11DD2">
            <w:pPr>
              <w:spacing w:after="0" w:line="240" w:lineRule="auto"/>
              <w:jc w:val="center"/>
              <w:rPr>
                <w:color w:val="000000"/>
                <w:sz w:val="20"/>
              </w:rPr>
            </w:pPr>
            <w:r w:rsidRPr="00163DF1">
              <w:rPr>
                <w:color w:val="000000"/>
                <w:sz w:val="20"/>
              </w:rPr>
              <w:t>Зертханалық-практикалық</w:t>
            </w:r>
          </w:p>
        </w:tc>
        <w:tc>
          <w:tcPr>
            <w:tcW w:w="2268" w:type="dxa"/>
            <w:vAlign w:val="center"/>
          </w:tcPr>
          <w:p w:rsidR="00A42942" w:rsidRDefault="00A42942" w:rsidP="00D11DD2">
            <w:pPr>
              <w:spacing w:after="0" w:line="240" w:lineRule="auto"/>
              <w:jc w:val="center"/>
              <w:rPr>
                <w:color w:val="000000"/>
                <w:sz w:val="20"/>
              </w:rPr>
            </w:pPr>
            <w:r>
              <w:rPr>
                <w:color w:val="000000"/>
                <w:sz w:val="20"/>
                <w:lang w:val="kk-KZ"/>
              </w:rPr>
              <w:t>Сабақ түрі</w:t>
            </w:r>
          </w:p>
        </w:tc>
        <w:tc>
          <w:tcPr>
            <w:tcW w:w="3406" w:type="dxa"/>
            <w:vAlign w:val="center"/>
          </w:tcPr>
          <w:p w:rsidR="00A42942" w:rsidRPr="00210A14" w:rsidRDefault="00A42942" w:rsidP="00D11DD2">
            <w:pPr>
              <w:spacing w:after="0" w:line="240" w:lineRule="auto"/>
              <w:jc w:val="center"/>
              <w:rPr>
                <w:color w:val="000000"/>
                <w:sz w:val="20"/>
              </w:rPr>
            </w:pPr>
            <w:r w:rsidRPr="00C11169">
              <w:rPr>
                <w:color w:val="000000"/>
                <w:sz w:val="20"/>
                <w:lang w:val="kk-KZ"/>
              </w:rPr>
              <w:t>Бағалау тапсырмалары</w:t>
            </w:r>
          </w:p>
        </w:tc>
      </w:tr>
      <w:tr w:rsidR="007C2672" w:rsidRPr="00210A14" w:rsidTr="00A42942">
        <w:trPr>
          <w:trHeight w:val="421"/>
        </w:trPr>
        <w:tc>
          <w:tcPr>
            <w:tcW w:w="568" w:type="dxa"/>
          </w:tcPr>
          <w:p w:rsidR="007C2672" w:rsidRPr="00A00459" w:rsidRDefault="007C2672" w:rsidP="00D11DD2">
            <w:pPr>
              <w:spacing w:after="0" w:line="240" w:lineRule="auto"/>
              <w:jc w:val="center"/>
              <w:rPr>
                <w:color w:val="000000"/>
                <w:sz w:val="24"/>
                <w:szCs w:val="24"/>
              </w:rPr>
            </w:pPr>
          </w:p>
        </w:tc>
        <w:tc>
          <w:tcPr>
            <w:tcW w:w="14604" w:type="dxa"/>
            <w:gridSpan w:val="6"/>
          </w:tcPr>
          <w:p w:rsidR="007C2672" w:rsidRPr="00210A14" w:rsidRDefault="007C2672" w:rsidP="00D11DD2">
            <w:pPr>
              <w:spacing w:after="0" w:line="240" w:lineRule="auto"/>
              <w:jc w:val="center"/>
              <w:rPr>
                <w:color w:val="000000"/>
                <w:sz w:val="20"/>
              </w:rPr>
            </w:pPr>
            <w:r>
              <w:rPr>
                <w:b/>
                <w:color w:val="000000"/>
                <w:sz w:val="24"/>
                <w:szCs w:val="24"/>
                <w:lang w:val="kk-KZ"/>
              </w:rPr>
              <w:t>1</w:t>
            </w:r>
            <w:r w:rsidRPr="007C2672">
              <w:rPr>
                <w:b/>
                <w:color w:val="000000"/>
                <w:sz w:val="24"/>
                <w:szCs w:val="24"/>
                <w:lang w:val="kk-KZ"/>
              </w:rPr>
              <w:t>-семестр</w:t>
            </w:r>
          </w:p>
        </w:tc>
      </w:tr>
      <w:tr w:rsidR="00A42942" w:rsidRPr="00A42942" w:rsidTr="00A42942">
        <w:trPr>
          <w:trHeight w:val="553"/>
        </w:trPr>
        <w:tc>
          <w:tcPr>
            <w:tcW w:w="568" w:type="dxa"/>
          </w:tcPr>
          <w:p w:rsidR="00A42942" w:rsidRPr="00C11169" w:rsidRDefault="00A42942" w:rsidP="00D11DD2">
            <w:pPr>
              <w:spacing w:after="0" w:line="240" w:lineRule="auto"/>
              <w:rPr>
                <w:color w:val="000000"/>
                <w:sz w:val="24"/>
                <w:szCs w:val="24"/>
              </w:rPr>
            </w:pPr>
          </w:p>
        </w:tc>
        <w:tc>
          <w:tcPr>
            <w:tcW w:w="4235" w:type="dxa"/>
          </w:tcPr>
          <w:p w:rsidR="00A42942" w:rsidRPr="00210A14" w:rsidRDefault="00A42942" w:rsidP="00D11DD2">
            <w:pPr>
              <w:spacing w:after="0" w:line="240" w:lineRule="auto"/>
              <w:rPr>
                <w:color w:val="000000"/>
                <w:sz w:val="20"/>
                <w:lang w:val="ru-RU"/>
              </w:rPr>
            </w:pPr>
            <w:r w:rsidRPr="005E5940">
              <w:rPr>
                <w:b/>
                <w:bCs/>
                <w:color w:val="000000"/>
                <w:sz w:val="24"/>
                <w:szCs w:val="24"/>
                <w:lang w:val="ru-RU"/>
              </w:rPr>
              <w:t xml:space="preserve">1 </w:t>
            </w:r>
            <w:proofErr w:type="spellStart"/>
            <w:r w:rsidRPr="005E5940">
              <w:rPr>
                <w:b/>
                <w:bCs/>
                <w:color w:val="000000"/>
                <w:sz w:val="24"/>
                <w:szCs w:val="24"/>
                <w:lang w:val="ru-RU"/>
              </w:rPr>
              <w:t>бөлім</w:t>
            </w:r>
            <w:proofErr w:type="spellEnd"/>
            <w:r w:rsidRPr="005E5940">
              <w:rPr>
                <w:b/>
                <w:bCs/>
                <w:color w:val="000000"/>
                <w:sz w:val="24"/>
                <w:szCs w:val="24"/>
                <w:lang w:val="ru-RU"/>
              </w:rPr>
              <w:t xml:space="preserve">. </w:t>
            </w:r>
            <w:proofErr w:type="spellStart"/>
            <w:r w:rsidRPr="005E5940">
              <w:rPr>
                <w:b/>
                <w:bCs/>
                <w:color w:val="000000"/>
                <w:sz w:val="24"/>
                <w:szCs w:val="24"/>
                <w:lang w:val="ru-RU"/>
              </w:rPr>
              <w:t>Дене</w:t>
            </w:r>
            <w:proofErr w:type="spellEnd"/>
            <w:r w:rsidRPr="005E5940">
              <w:rPr>
                <w:b/>
                <w:bCs/>
                <w:color w:val="000000"/>
                <w:sz w:val="24"/>
                <w:szCs w:val="24"/>
                <w:lang w:val="ru-RU"/>
              </w:rPr>
              <w:t xml:space="preserve"> </w:t>
            </w:r>
            <w:proofErr w:type="spellStart"/>
            <w:r w:rsidRPr="005E5940">
              <w:rPr>
                <w:b/>
                <w:bCs/>
                <w:color w:val="000000"/>
                <w:sz w:val="24"/>
                <w:szCs w:val="24"/>
                <w:lang w:val="ru-RU"/>
              </w:rPr>
              <w:t>шынықтыру</w:t>
            </w:r>
            <w:proofErr w:type="spellEnd"/>
            <w:r w:rsidRPr="005E5940">
              <w:rPr>
                <w:b/>
                <w:bCs/>
                <w:color w:val="000000"/>
                <w:sz w:val="24"/>
                <w:szCs w:val="24"/>
                <w:lang w:val="ru-RU"/>
              </w:rPr>
              <w:t xml:space="preserve"> </w:t>
            </w:r>
            <w:proofErr w:type="spellStart"/>
            <w:r w:rsidRPr="005E5940">
              <w:rPr>
                <w:b/>
                <w:bCs/>
                <w:color w:val="000000"/>
                <w:sz w:val="24"/>
                <w:szCs w:val="24"/>
                <w:lang w:val="ru-RU"/>
              </w:rPr>
              <w:t>туралы</w:t>
            </w:r>
            <w:proofErr w:type="spellEnd"/>
            <w:r w:rsidRPr="005E5940">
              <w:rPr>
                <w:b/>
                <w:bCs/>
                <w:color w:val="000000"/>
                <w:sz w:val="24"/>
                <w:szCs w:val="24"/>
                <w:lang w:val="ru-RU"/>
              </w:rPr>
              <w:t xml:space="preserve"> </w:t>
            </w:r>
            <w:proofErr w:type="spellStart"/>
            <w:r w:rsidRPr="005E5940">
              <w:rPr>
                <w:b/>
                <w:bCs/>
                <w:color w:val="000000"/>
                <w:sz w:val="24"/>
                <w:szCs w:val="24"/>
                <w:lang w:val="ru-RU"/>
              </w:rPr>
              <w:t>білім</w:t>
            </w:r>
            <w:proofErr w:type="spellEnd"/>
          </w:p>
        </w:tc>
        <w:tc>
          <w:tcPr>
            <w:tcW w:w="1276" w:type="dxa"/>
          </w:tcPr>
          <w:p w:rsidR="00A42942" w:rsidRPr="005E5940" w:rsidRDefault="00A42942" w:rsidP="00D11DD2">
            <w:pPr>
              <w:spacing w:after="0" w:line="240" w:lineRule="auto"/>
              <w:jc w:val="center"/>
              <w:rPr>
                <w:color w:val="000000"/>
                <w:sz w:val="20"/>
                <w:lang w:val="ru-RU"/>
              </w:rPr>
            </w:pPr>
          </w:p>
        </w:tc>
        <w:tc>
          <w:tcPr>
            <w:tcW w:w="1576" w:type="dxa"/>
            <w:vAlign w:val="center"/>
          </w:tcPr>
          <w:p w:rsidR="00A42942" w:rsidRPr="005E5940" w:rsidRDefault="00A42942" w:rsidP="00D11DD2">
            <w:pPr>
              <w:spacing w:after="0" w:line="240" w:lineRule="auto"/>
              <w:jc w:val="center"/>
              <w:rPr>
                <w:color w:val="000000"/>
                <w:sz w:val="20"/>
                <w:lang w:val="ru-RU"/>
              </w:rPr>
            </w:pPr>
          </w:p>
        </w:tc>
        <w:tc>
          <w:tcPr>
            <w:tcW w:w="1843" w:type="dxa"/>
            <w:vAlign w:val="center"/>
          </w:tcPr>
          <w:p w:rsidR="00A42942" w:rsidRPr="005E5940" w:rsidRDefault="00A42942" w:rsidP="00D11DD2">
            <w:pPr>
              <w:spacing w:after="0" w:line="240" w:lineRule="auto"/>
              <w:jc w:val="center"/>
              <w:rPr>
                <w:color w:val="000000"/>
                <w:sz w:val="20"/>
                <w:lang w:val="ru-RU"/>
              </w:rPr>
            </w:pPr>
          </w:p>
        </w:tc>
        <w:tc>
          <w:tcPr>
            <w:tcW w:w="2268" w:type="dxa"/>
            <w:vAlign w:val="center"/>
          </w:tcPr>
          <w:p w:rsidR="00A42942" w:rsidRPr="005E5940" w:rsidRDefault="00A42942" w:rsidP="00D11DD2">
            <w:pPr>
              <w:spacing w:after="0" w:line="240" w:lineRule="auto"/>
              <w:jc w:val="center"/>
              <w:rPr>
                <w:color w:val="000000"/>
                <w:sz w:val="20"/>
                <w:lang w:val="ru-RU"/>
              </w:rPr>
            </w:pPr>
          </w:p>
        </w:tc>
        <w:tc>
          <w:tcPr>
            <w:tcW w:w="3406" w:type="dxa"/>
            <w:vAlign w:val="center"/>
          </w:tcPr>
          <w:p w:rsidR="00A42942" w:rsidRPr="005E5940" w:rsidRDefault="00A42942" w:rsidP="00D11DD2">
            <w:pPr>
              <w:spacing w:after="0" w:line="240" w:lineRule="auto"/>
              <w:jc w:val="center"/>
              <w:rPr>
                <w:color w:val="000000"/>
                <w:sz w:val="20"/>
                <w:lang w:val="ru-RU"/>
              </w:rPr>
            </w:pPr>
          </w:p>
        </w:tc>
      </w:tr>
      <w:tr w:rsidR="00A42942" w:rsidRPr="00A42942" w:rsidTr="00A42942">
        <w:trPr>
          <w:trHeight w:val="704"/>
        </w:trPr>
        <w:tc>
          <w:tcPr>
            <w:tcW w:w="568" w:type="dxa"/>
          </w:tcPr>
          <w:p w:rsidR="00A42942" w:rsidRPr="00C11169" w:rsidRDefault="00A42942" w:rsidP="00D11DD2">
            <w:pPr>
              <w:pStyle w:val="a4"/>
              <w:numPr>
                <w:ilvl w:val="0"/>
                <w:numId w:val="5"/>
              </w:numPr>
              <w:spacing w:after="0" w:line="240" w:lineRule="auto"/>
              <w:ind w:left="0" w:firstLine="0"/>
              <w:rPr>
                <w:color w:val="000000"/>
                <w:sz w:val="24"/>
                <w:szCs w:val="24"/>
              </w:rPr>
            </w:pPr>
          </w:p>
        </w:tc>
        <w:tc>
          <w:tcPr>
            <w:tcW w:w="4235" w:type="dxa"/>
            <w:vAlign w:val="center"/>
          </w:tcPr>
          <w:p w:rsidR="00A42942" w:rsidRPr="00287DE0" w:rsidRDefault="00A42942" w:rsidP="00287DE0">
            <w:pPr>
              <w:spacing w:after="0" w:line="240" w:lineRule="auto"/>
              <w:jc w:val="both"/>
              <w:rPr>
                <w:color w:val="000000"/>
                <w:sz w:val="24"/>
                <w:szCs w:val="24"/>
                <w:lang w:val="ru-RU"/>
              </w:rPr>
            </w:pPr>
            <w:proofErr w:type="spellStart"/>
            <w:r w:rsidRPr="00C11169">
              <w:rPr>
                <w:color w:val="000000"/>
                <w:sz w:val="24"/>
                <w:szCs w:val="24"/>
                <w:lang w:val="ru-RU"/>
              </w:rPr>
              <w:t>Тақырып</w:t>
            </w:r>
            <w:proofErr w:type="spellEnd"/>
            <w:r w:rsidRPr="00C11169">
              <w:rPr>
                <w:color w:val="000000"/>
                <w:sz w:val="24"/>
                <w:szCs w:val="24"/>
                <w:lang w:val="ru-RU"/>
              </w:rPr>
              <w:t xml:space="preserve"> 1. </w:t>
            </w:r>
            <w:proofErr w:type="spellStart"/>
            <w:r w:rsidRPr="00287DE0">
              <w:rPr>
                <w:color w:val="000000"/>
                <w:sz w:val="24"/>
                <w:szCs w:val="24"/>
                <w:lang w:val="ru-RU"/>
              </w:rPr>
              <w:t>Дене</w:t>
            </w:r>
            <w:proofErr w:type="spellEnd"/>
            <w:r w:rsidRPr="00287DE0">
              <w:rPr>
                <w:color w:val="000000"/>
                <w:sz w:val="24"/>
                <w:szCs w:val="24"/>
                <w:lang w:val="ru-RU"/>
              </w:rPr>
              <w:t xml:space="preserve"> </w:t>
            </w:r>
            <w:proofErr w:type="spellStart"/>
            <w:r w:rsidRPr="00287DE0">
              <w:rPr>
                <w:color w:val="000000"/>
                <w:sz w:val="24"/>
                <w:szCs w:val="24"/>
                <w:lang w:val="ru-RU"/>
              </w:rPr>
              <w:t>тәрбиесі</w:t>
            </w:r>
            <w:proofErr w:type="spellEnd"/>
            <w:r w:rsidRPr="00287DE0">
              <w:rPr>
                <w:color w:val="000000"/>
                <w:sz w:val="24"/>
                <w:szCs w:val="24"/>
                <w:lang w:val="ru-RU"/>
              </w:rPr>
              <w:t xml:space="preserve"> </w:t>
            </w:r>
            <w:proofErr w:type="spellStart"/>
            <w:r w:rsidRPr="00287DE0">
              <w:rPr>
                <w:color w:val="000000"/>
                <w:sz w:val="24"/>
                <w:szCs w:val="24"/>
                <w:lang w:val="ru-RU"/>
              </w:rPr>
              <w:t>сабақтарында</w:t>
            </w:r>
            <w:proofErr w:type="spellEnd"/>
            <w:r w:rsidRPr="00287DE0">
              <w:rPr>
                <w:color w:val="000000"/>
                <w:sz w:val="24"/>
                <w:szCs w:val="24"/>
                <w:lang w:val="ru-RU"/>
              </w:rPr>
              <w:t xml:space="preserve"> </w:t>
            </w:r>
            <w:proofErr w:type="spellStart"/>
            <w:r w:rsidRPr="00287DE0">
              <w:rPr>
                <w:color w:val="000000"/>
                <w:sz w:val="24"/>
                <w:szCs w:val="24"/>
                <w:lang w:val="ru-RU"/>
              </w:rPr>
              <w:t>қауіпсіздік</w:t>
            </w:r>
            <w:proofErr w:type="spellEnd"/>
          </w:p>
          <w:p w:rsidR="00A42942" w:rsidRPr="0020073A" w:rsidRDefault="00A42942" w:rsidP="00287DE0">
            <w:pPr>
              <w:spacing w:after="0" w:line="240" w:lineRule="auto"/>
              <w:jc w:val="both"/>
              <w:rPr>
                <w:sz w:val="24"/>
                <w:szCs w:val="24"/>
                <w:lang w:val="kk-KZ"/>
              </w:rPr>
            </w:pPr>
            <w:proofErr w:type="spellStart"/>
            <w:r w:rsidRPr="00287DE0">
              <w:rPr>
                <w:color w:val="000000"/>
                <w:sz w:val="24"/>
                <w:szCs w:val="24"/>
                <w:lang w:val="ru-RU"/>
              </w:rPr>
              <w:t>ережелері</w:t>
            </w:r>
            <w:proofErr w:type="spellEnd"/>
            <w:r w:rsidRPr="00287DE0">
              <w:rPr>
                <w:color w:val="000000"/>
                <w:sz w:val="24"/>
                <w:szCs w:val="24"/>
                <w:lang w:val="ru-RU"/>
              </w:rPr>
              <w:t xml:space="preserve">. </w:t>
            </w:r>
            <w:proofErr w:type="spellStart"/>
            <w:r w:rsidRPr="00287DE0">
              <w:rPr>
                <w:color w:val="000000"/>
                <w:sz w:val="24"/>
                <w:szCs w:val="24"/>
                <w:lang w:val="ru-RU"/>
              </w:rPr>
              <w:t>Адамның</w:t>
            </w:r>
            <w:proofErr w:type="spellEnd"/>
            <w:r w:rsidRPr="00287DE0">
              <w:rPr>
                <w:color w:val="000000"/>
                <w:sz w:val="24"/>
                <w:szCs w:val="24"/>
                <w:lang w:val="ru-RU"/>
              </w:rPr>
              <w:t xml:space="preserve"> </w:t>
            </w:r>
            <w:proofErr w:type="spellStart"/>
            <w:r w:rsidRPr="00287DE0">
              <w:rPr>
                <w:color w:val="000000"/>
                <w:sz w:val="24"/>
                <w:szCs w:val="24"/>
                <w:lang w:val="ru-RU"/>
              </w:rPr>
              <w:t>дене</w:t>
            </w:r>
            <w:proofErr w:type="spellEnd"/>
            <w:r w:rsidRPr="00287DE0">
              <w:rPr>
                <w:color w:val="000000"/>
                <w:sz w:val="24"/>
                <w:szCs w:val="24"/>
                <w:lang w:val="ru-RU"/>
              </w:rPr>
              <w:t xml:space="preserve"> </w:t>
            </w:r>
            <w:proofErr w:type="spellStart"/>
            <w:r w:rsidRPr="00287DE0">
              <w:rPr>
                <w:color w:val="000000"/>
                <w:sz w:val="24"/>
                <w:szCs w:val="24"/>
                <w:lang w:val="ru-RU"/>
              </w:rPr>
              <w:t>мәдениеті</w:t>
            </w:r>
            <w:proofErr w:type="spellEnd"/>
          </w:p>
        </w:tc>
        <w:tc>
          <w:tcPr>
            <w:tcW w:w="1276" w:type="dxa"/>
          </w:tcPr>
          <w:p w:rsidR="00A42942" w:rsidRDefault="00A42942" w:rsidP="00D11DD2">
            <w:pPr>
              <w:spacing w:after="0" w:line="240" w:lineRule="auto"/>
              <w:jc w:val="center"/>
              <w:rPr>
                <w:color w:val="000000"/>
                <w:sz w:val="20"/>
                <w:lang w:val="kk-KZ"/>
              </w:rPr>
            </w:pPr>
          </w:p>
          <w:p w:rsidR="00A42942" w:rsidRDefault="00A42942" w:rsidP="00D11DD2">
            <w:pPr>
              <w:spacing w:after="0" w:line="240" w:lineRule="auto"/>
              <w:jc w:val="center"/>
              <w:rPr>
                <w:color w:val="000000"/>
                <w:sz w:val="20"/>
                <w:lang w:val="kk-KZ"/>
              </w:rPr>
            </w:pPr>
          </w:p>
          <w:p w:rsidR="00A42942" w:rsidRPr="0020073A" w:rsidRDefault="00A42942" w:rsidP="00D11DD2">
            <w:pPr>
              <w:spacing w:after="0" w:line="240" w:lineRule="auto"/>
              <w:jc w:val="center"/>
              <w:rPr>
                <w:color w:val="000000"/>
                <w:sz w:val="20"/>
                <w:lang w:val="kk-KZ"/>
              </w:rPr>
            </w:pPr>
            <w:r>
              <w:rPr>
                <w:color w:val="000000"/>
                <w:sz w:val="20"/>
                <w:lang w:val="kk-KZ"/>
              </w:rPr>
              <w:t>4</w:t>
            </w:r>
          </w:p>
        </w:tc>
        <w:tc>
          <w:tcPr>
            <w:tcW w:w="1576" w:type="dxa"/>
          </w:tcPr>
          <w:p w:rsidR="00A42942" w:rsidRDefault="00A42942" w:rsidP="00D11DD2">
            <w:pPr>
              <w:spacing w:after="0" w:line="240" w:lineRule="auto"/>
              <w:jc w:val="center"/>
              <w:rPr>
                <w:color w:val="000000"/>
                <w:sz w:val="20"/>
                <w:lang w:val="kk-KZ"/>
              </w:rPr>
            </w:pPr>
          </w:p>
          <w:p w:rsidR="00A42942" w:rsidRDefault="00A42942" w:rsidP="00D11DD2">
            <w:pPr>
              <w:spacing w:after="0" w:line="240" w:lineRule="auto"/>
              <w:jc w:val="center"/>
              <w:rPr>
                <w:color w:val="000000"/>
                <w:sz w:val="20"/>
                <w:lang w:val="kk-KZ"/>
              </w:rPr>
            </w:pPr>
          </w:p>
          <w:p w:rsidR="00A42942" w:rsidRDefault="00A42942" w:rsidP="00D11DD2">
            <w:pPr>
              <w:spacing w:after="0" w:line="240" w:lineRule="auto"/>
              <w:jc w:val="center"/>
            </w:pPr>
            <w:r>
              <w:rPr>
                <w:color w:val="000000"/>
                <w:sz w:val="20"/>
                <w:lang w:val="kk-KZ"/>
              </w:rPr>
              <w:t>1</w:t>
            </w:r>
          </w:p>
        </w:tc>
        <w:tc>
          <w:tcPr>
            <w:tcW w:w="1843" w:type="dxa"/>
            <w:vAlign w:val="center"/>
          </w:tcPr>
          <w:p w:rsidR="00A42942" w:rsidRDefault="00A42942" w:rsidP="00D11DD2">
            <w:pPr>
              <w:spacing w:after="0" w:line="240" w:lineRule="auto"/>
              <w:jc w:val="center"/>
              <w:rPr>
                <w:color w:val="000000"/>
                <w:sz w:val="20"/>
                <w:lang w:val="kk-KZ"/>
              </w:rPr>
            </w:pPr>
          </w:p>
          <w:p w:rsidR="00A42942" w:rsidRDefault="00A42942" w:rsidP="00D11DD2">
            <w:pPr>
              <w:spacing w:after="0" w:line="240" w:lineRule="auto"/>
              <w:jc w:val="center"/>
              <w:rPr>
                <w:color w:val="000000"/>
                <w:sz w:val="20"/>
                <w:lang w:val="kk-KZ"/>
              </w:rPr>
            </w:pPr>
          </w:p>
          <w:p w:rsidR="00A42942" w:rsidRPr="0020073A" w:rsidRDefault="00A42942" w:rsidP="00D11DD2">
            <w:pPr>
              <w:spacing w:after="0" w:line="240" w:lineRule="auto"/>
              <w:jc w:val="center"/>
              <w:rPr>
                <w:color w:val="000000"/>
                <w:sz w:val="20"/>
                <w:lang w:val="kk-KZ"/>
              </w:rPr>
            </w:pPr>
            <w:r>
              <w:rPr>
                <w:color w:val="000000"/>
                <w:sz w:val="20"/>
                <w:lang w:val="kk-KZ"/>
              </w:rPr>
              <w:t>3</w:t>
            </w:r>
          </w:p>
        </w:tc>
        <w:tc>
          <w:tcPr>
            <w:tcW w:w="2268" w:type="dxa"/>
          </w:tcPr>
          <w:p w:rsidR="00A42942" w:rsidRDefault="00A42942" w:rsidP="00D11DD2">
            <w:pPr>
              <w:spacing w:after="0" w:line="240" w:lineRule="auto"/>
              <w:jc w:val="center"/>
              <w:rPr>
                <w:color w:val="000000"/>
                <w:sz w:val="20"/>
                <w:lang w:val="kk-KZ"/>
              </w:rPr>
            </w:pPr>
          </w:p>
          <w:p w:rsidR="00A42942" w:rsidRDefault="00A42942" w:rsidP="00D11DD2">
            <w:pPr>
              <w:spacing w:after="0" w:line="240" w:lineRule="auto"/>
              <w:jc w:val="center"/>
              <w:rPr>
                <w:color w:val="000000"/>
                <w:sz w:val="20"/>
                <w:lang w:val="kk-KZ"/>
              </w:rPr>
            </w:pPr>
          </w:p>
          <w:p w:rsidR="001A614C" w:rsidRPr="0064643D" w:rsidRDefault="001A614C" w:rsidP="001A614C">
            <w:pPr>
              <w:spacing w:after="0" w:line="240" w:lineRule="auto"/>
              <w:jc w:val="center"/>
              <w:rPr>
                <w:color w:val="000000"/>
                <w:sz w:val="20"/>
                <w:lang w:val="kk-KZ"/>
              </w:rPr>
            </w:pPr>
            <w:r>
              <w:rPr>
                <w:color w:val="000000"/>
                <w:sz w:val="20"/>
                <w:lang w:val="kk-KZ"/>
              </w:rPr>
              <w:t>Теория</w:t>
            </w:r>
            <w:r>
              <w:rPr>
                <w:color w:val="000000"/>
                <w:sz w:val="20"/>
                <w:lang w:val="kk-KZ"/>
              </w:rPr>
              <w:t>-практика</w:t>
            </w:r>
          </w:p>
          <w:p w:rsidR="00A42942" w:rsidRDefault="00A42942" w:rsidP="00D11DD2">
            <w:pPr>
              <w:spacing w:after="0" w:line="240" w:lineRule="auto"/>
              <w:jc w:val="center"/>
            </w:pPr>
          </w:p>
        </w:tc>
        <w:tc>
          <w:tcPr>
            <w:tcW w:w="3406" w:type="dxa"/>
            <w:vAlign w:val="center"/>
          </w:tcPr>
          <w:p w:rsidR="00A42942" w:rsidRPr="0020073A" w:rsidRDefault="00A42942" w:rsidP="007C2672">
            <w:pPr>
              <w:spacing w:after="0" w:line="240" w:lineRule="auto"/>
              <w:jc w:val="center"/>
              <w:rPr>
                <w:color w:val="000000"/>
                <w:sz w:val="20"/>
                <w:lang w:val="kk-KZ"/>
              </w:rPr>
            </w:pPr>
            <w:r>
              <w:rPr>
                <w:color w:val="000000"/>
                <w:sz w:val="20"/>
                <w:lang w:val="kk-KZ"/>
              </w:rPr>
              <w:t>Дене шынықтыру сабағындаға қауыпсіздік ережелерін,дене мәдениеті түсінігін бағалау</w:t>
            </w:r>
          </w:p>
        </w:tc>
      </w:tr>
      <w:tr w:rsidR="00A42942" w:rsidRPr="00A42942" w:rsidTr="00A42942">
        <w:trPr>
          <w:trHeight w:val="704"/>
        </w:trPr>
        <w:tc>
          <w:tcPr>
            <w:tcW w:w="568" w:type="dxa"/>
          </w:tcPr>
          <w:p w:rsidR="00A42942" w:rsidRPr="00113E6B" w:rsidRDefault="00A42942" w:rsidP="00D11DD2">
            <w:pPr>
              <w:pStyle w:val="a4"/>
              <w:numPr>
                <w:ilvl w:val="0"/>
                <w:numId w:val="5"/>
              </w:numPr>
              <w:spacing w:after="0" w:line="240" w:lineRule="auto"/>
              <w:ind w:left="0" w:firstLine="0"/>
              <w:rPr>
                <w:color w:val="000000"/>
                <w:sz w:val="24"/>
                <w:szCs w:val="24"/>
                <w:lang w:val="kk-KZ"/>
              </w:rPr>
            </w:pPr>
          </w:p>
        </w:tc>
        <w:tc>
          <w:tcPr>
            <w:tcW w:w="4235" w:type="dxa"/>
            <w:vAlign w:val="center"/>
          </w:tcPr>
          <w:p w:rsidR="00A42942" w:rsidRPr="00287DE0" w:rsidRDefault="00A42942" w:rsidP="00287DE0">
            <w:pPr>
              <w:spacing w:after="0" w:line="240" w:lineRule="auto"/>
              <w:jc w:val="both"/>
              <w:rPr>
                <w:color w:val="000000"/>
                <w:sz w:val="24"/>
                <w:szCs w:val="24"/>
                <w:lang w:val="kk-KZ"/>
              </w:rPr>
            </w:pPr>
            <w:r w:rsidRPr="00113E6B">
              <w:rPr>
                <w:color w:val="000000"/>
                <w:sz w:val="24"/>
                <w:szCs w:val="24"/>
                <w:lang w:val="kk-KZ"/>
              </w:rPr>
              <w:t xml:space="preserve">  </w:t>
            </w:r>
            <w:r w:rsidRPr="0020073A">
              <w:rPr>
                <w:color w:val="000000"/>
                <w:sz w:val="24"/>
                <w:szCs w:val="24"/>
                <w:lang w:val="kk-KZ"/>
              </w:rPr>
              <w:t xml:space="preserve">Тақырып </w:t>
            </w:r>
            <w:r>
              <w:rPr>
                <w:color w:val="000000"/>
                <w:sz w:val="24"/>
                <w:szCs w:val="24"/>
                <w:lang w:val="kk-KZ"/>
              </w:rPr>
              <w:t>2</w:t>
            </w:r>
            <w:r w:rsidRPr="0020073A">
              <w:rPr>
                <w:color w:val="000000"/>
                <w:sz w:val="24"/>
                <w:szCs w:val="24"/>
                <w:lang w:val="kk-KZ"/>
              </w:rPr>
              <w:t xml:space="preserve">. </w:t>
            </w:r>
            <w:r w:rsidRPr="00287DE0">
              <w:rPr>
                <w:color w:val="000000"/>
                <w:sz w:val="24"/>
                <w:szCs w:val="24"/>
                <w:lang w:val="kk-KZ"/>
              </w:rPr>
              <w:t>Қа</w:t>
            </w:r>
            <w:r>
              <w:rPr>
                <w:color w:val="000000"/>
                <w:sz w:val="24"/>
                <w:szCs w:val="24"/>
                <w:lang w:val="kk-KZ"/>
              </w:rPr>
              <w:t xml:space="preserve">зіргі қоғамдағы спорт және дене </w:t>
            </w:r>
            <w:r w:rsidRPr="00287DE0">
              <w:rPr>
                <w:color w:val="000000"/>
                <w:sz w:val="24"/>
                <w:szCs w:val="24"/>
                <w:lang w:val="kk-KZ"/>
              </w:rPr>
              <w:t>шынықтыру</w:t>
            </w:r>
          </w:p>
        </w:tc>
        <w:tc>
          <w:tcPr>
            <w:tcW w:w="1276" w:type="dxa"/>
          </w:tcPr>
          <w:p w:rsidR="00A42942" w:rsidRDefault="00A42942" w:rsidP="00D11DD2">
            <w:pPr>
              <w:spacing w:after="0" w:line="240" w:lineRule="auto"/>
              <w:jc w:val="center"/>
              <w:rPr>
                <w:color w:val="000000"/>
                <w:sz w:val="20"/>
                <w:lang w:val="kk-KZ"/>
              </w:rPr>
            </w:pPr>
          </w:p>
          <w:p w:rsidR="00A42942" w:rsidRDefault="00A42942" w:rsidP="00D11DD2">
            <w:pPr>
              <w:spacing w:after="0" w:line="240" w:lineRule="auto"/>
              <w:jc w:val="center"/>
              <w:rPr>
                <w:color w:val="000000"/>
                <w:sz w:val="20"/>
                <w:lang w:val="kk-KZ"/>
              </w:rPr>
            </w:pPr>
            <w:r>
              <w:rPr>
                <w:color w:val="000000"/>
                <w:sz w:val="20"/>
                <w:lang w:val="kk-KZ"/>
              </w:rPr>
              <w:t>4</w:t>
            </w:r>
          </w:p>
        </w:tc>
        <w:tc>
          <w:tcPr>
            <w:tcW w:w="1576" w:type="dxa"/>
          </w:tcPr>
          <w:p w:rsidR="00A42942" w:rsidRDefault="00A42942" w:rsidP="00D11DD2">
            <w:pPr>
              <w:spacing w:after="0" w:line="240" w:lineRule="auto"/>
              <w:jc w:val="center"/>
              <w:rPr>
                <w:color w:val="000000"/>
                <w:sz w:val="20"/>
                <w:lang w:val="kk-KZ"/>
              </w:rPr>
            </w:pPr>
          </w:p>
          <w:p w:rsidR="00A42942" w:rsidRDefault="00A42942" w:rsidP="00D11DD2">
            <w:pPr>
              <w:spacing w:after="0" w:line="240" w:lineRule="auto"/>
              <w:jc w:val="center"/>
              <w:rPr>
                <w:color w:val="000000"/>
                <w:sz w:val="20"/>
                <w:lang w:val="kk-KZ"/>
              </w:rPr>
            </w:pPr>
            <w:r>
              <w:rPr>
                <w:color w:val="000000"/>
                <w:sz w:val="20"/>
                <w:lang w:val="kk-KZ"/>
              </w:rPr>
              <w:t>1</w:t>
            </w:r>
          </w:p>
        </w:tc>
        <w:tc>
          <w:tcPr>
            <w:tcW w:w="1843" w:type="dxa"/>
            <w:vAlign w:val="center"/>
          </w:tcPr>
          <w:p w:rsidR="00A42942" w:rsidRDefault="00A42942" w:rsidP="00D00919">
            <w:pPr>
              <w:spacing w:after="0" w:line="240" w:lineRule="auto"/>
              <w:rPr>
                <w:color w:val="000000"/>
                <w:sz w:val="20"/>
                <w:lang w:val="kk-KZ"/>
              </w:rPr>
            </w:pPr>
            <w:r>
              <w:rPr>
                <w:color w:val="000000"/>
                <w:sz w:val="20"/>
                <w:lang w:val="kk-KZ"/>
              </w:rPr>
              <w:t xml:space="preserve">               3</w:t>
            </w:r>
          </w:p>
        </w:tc>
        <w:tc>
          <w:tcPr>
            <w:tcW w:w="2268" w:type="dxa"/>
          </w:tcPr>
          <w:p w:rsidR="00A42942" w:rsidRDefault="00A42942" w:rsidP="00D11DD2">
            <w:pPr>
              <w:spacing w:after="0" w:line="240" w:lineRule="auto"/>
              <w:jc w:val="center"/>
              <w:rPr>
                <w:color w:val="000000"/>
                <w:sz w:val="20"/>
                <w:lang w:val="kk-KZ"/>
              </w:rPr>
            </w:pPr>
          </w:p>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D11DD2">
            <w:pPr>
              <w:spacing w:after="0" w:line="240" w:lineRule="auto"/>
              <w:jc w:val="center"/>
              <w:rPr>
                <w:color w:val="000000"/>
                <w:sz w:val="20"/>
                <w:lang w:val="kk-KZ"/>
              </w:rPr>
            </w:pPr>
          </w:p>
        </w:tc>
        <w:tc>
          <w:tcPr>
            <w:tcW w:w="3406" w:type="dxa"/>
            <w:vAlign w:val="center"/>
          </w:tcPr>
          <w:p w:rsidR="00A42942" w:rsidRDefault="00A42942" w:rsidP="007C2672">
            <w:pPr>
              <w:spacing w:after="0" w:line="240" w:lineRule="auto"/>
              <w:jc w:val="center"/>
              <w:rPr>
                <w:color w:val="000000"/>
                <w:sz w:val="20"/>
                <w:lang w:val="kk-KZ"/>
              </w:rPr>
            </w:pPr>
            <w:r>
              <w:rPr>
                <w:color w:val="000000"/>
                <w:sz w:val="20"/>
                <w:lang w:val="kk-KZ"/>
              </w:rPr>
              <w:t>Дене шынықтыру және спорттың адам денсаулығына деген пайдасы жайлы түсінігін бағалау</w:t>
            </w:r>
          </w:p>
        </w:tc>
      </w:tr>
      <w:tr w:rsidR="00A42942" w:rsidRPr="0020073A" w:rsidTr="00A42942">
        <w:trPr>
          <w:trHeight w:val="553"/>
        </w:trPr>
        <w:tc>
          <w:tcPr>
            <w:tcW w:w="568" w:type="dxa"/>
          </w:tcPr>
          <w:p w:rsidR="00A42942" w:rsidRPr="0020073A" w:rsidRDefault="00A42942" w:rsidP="00D11DD2">
            <w:pPr>
              <w:spacing w:after="0" w:line="240" w:lineRule="auto"/>
              <w:rPr>
                <w:color w:val="000000"/>
                <w:sz w:val="24"/>
                <w:szCs w:val="24"/>
                <w:lang w:val="kk-KZ"/>
              </w:rPr>
            </w:pPr>
          </w:p>
        </w:tc>
        <w:tc>
          <w:tcPr>
            <w:tcW w:w="4235" w:type="dxa"/>
            <w:vAlign w:val="center"/>
          </w:tcPr>
          <w:p w:rsidR="00A42942" w:rsidRPr="00A00459" w:rsidRDefault="00A42942" w:rsidP="00CA3BF4">
            <w:pPr>
              <w:spacing w:after="0" w:line="240" w:lineRule="auto"/>
              <w:jc w:val="both"/>
              <w:rPr>
                <w:b/>
                <w:bCs/>
                <w:color w:val="000000"/>
                <w:sz w:val="24"/>
                <w:szCs w:val="24"/>
                <w:lang w:val="kk-KZ"/>
              </w:rPr>
            </w:pPr>
            <w:r w:rsidRPr="00A00459">
              <w:rPr>
                <w:b/>
                <w:bCs/>
                <w:color w:val="000000"/>
                <w:sz w:val="24"/>
                <w:szCs w:val="24"/>
                <w:lang w:val="kk-KZ"/>
              </w:rPr>
              <w:t>2 Бөлім. Дене тәрбиесі құралдары</w:t>
            </w:r>
          </w:p>
          <w:p w:rsidR="00A42942" w:rsidRPr="00A00459" w:rsidRDefault="00A42942" w:rsidP="00D45E8A">
            <w:pPr>
              <w:spacing w:after="0" w:line="240" w:lineRule="auto"/>
              <w:jc w:val="both"/>
              <w:rPr>
                <w:b/>
                <w:bCs/>
                <w:color w:val="000000"/>
                <w:sz w:val="24"/>
                <w:szCs w:val="24"/>
                <w:lang w:val="kk-KZ"/>
              </w:rPr>
            </w:pPr>
            <w:r w:rsidRPr="00A00459">
              <w:rPr>
                <w:b/>
                <w:bCs/>
                <w:color w:val="000000"/>
                <w:sz w:val="24"/>
                <w:szCs w:val="24"/>
                <w:lang w:val="kk-KZ"/>
              </w:rPr>
              <w:t xml:space="preserve">1 Бөлімше. </w:t>
            </w:r>
            <w:r w:rsidRPr="00D45E8A">
              <w:rPr>
                <w:b/>
                <w:bCs/>
                <w:color w:val="000000"/>
                <w:sz w:val="24"/>
                <w:szCs w:val="24"/>
                <w:lang w:val="kk-KZ"/>
              </w:rPr>
              <w:t>Ұлттық спорт түрлері</w:t>
            </w:r>
          </w:p>
        </w:tc>
        <w:tc>
          <w:tcPr>
            <w:tcW w:w="1276" w:type="dxa"/>
          </w:tcPr>
          <w:p w:rsidR="00A42942" w:rsidRPr="0020073A" w:rsidRDefault="00A42942" w:rsidP="00D11DD2">
            <w:pPr>
              <w:spacing w:after="0" w:line="240" w:lineRule="auto"/>
              <w:jc w:val="center"/>
              <w:rPr>
                <w:color w:val="000000"/>
                <w:sz w:val="20"/>
                <w:lang w:val="kk-KZ"/>
              </w:rPr>
            </w:pPr>
          </w:p>
        </w:tc>
        <w:tc>
          <w:tcPr>
            <w:tcW w:w="1576" w:type="dxa"/>
          </w:tcPr>
          <w:p w:rsidR="00A42942" w:rsidRDefault="00A42942" w:rsidP="00D11DD2">
            <w:pPr>
              <w:spacing w:after="0" w:line="240" w:lineRule="auto"/>
              <w:jc w:val="center"/>
            </w:pPr>
          </w:p>
        </w:tc>
        <w:tc>
          <w:tcPr>
            <w:tcW w:w="1843" w:type="dxa"/>
            <w:vAlign w:val="center"/>
          </w:tcPr>
          <w:p w:rsidR="00A42942" w:rsidRPr="0020073A" w:rsidRDefault="00A42942" w:rsidP="00D11DD2">
            <w:pPr>
              <w:spacing w:after="0" w:line="240" w:lineRule="auto"/>
              <w:jc w:val="center"/>
              <w:rPr>
                <w:color w:val="000000"/>
                <w:sz w:val="20"/>
                <w:lang w:val="kk-KZ"/>
              </w:rPr>
            </w:pPr>
          </w:p>
        </w:tc>
        <w:tc>
          <w:tcPr>
            <w:tcW w:w="2268" w:type="dxa"/>
          </w:tcPr>
          <w:p w:rsidR="00A42942" w:rsidRDefault="00A42942" w:rsidP="00D11DD2">
            <w:pPr>
              <w:spacing w:after="0" w:line="240" w:lineRule="auto"/>
              <w:jc w:val="center"/>
            </w:pPr>
          </w:p>
        </w:tc>
        <w:tc>
          <w:tcPr>
            <w:tcW w:w="3406" w:type="dxa"/>
            <w:vAlign w:val="center"/>
          </w:tcPr>
          <w:p w:rsidR="00A42942" w:rsidRPr="0020073A" w:rsidRDefault="00A42942" w:rsidP="007C2672">
            <w:pPr>
              <w:spacing w:after="0" w:line="240" w:lineRule="auto"/>
              <w:jc w:val="center"/>
              <w:rPr>
                <w:color w:val="000000"/>
                <w:sz w:val="20"/>
                <w:lang w:val="kk-KZ"/>
              </w:rPr>
            </w:pPr>
          </w:p>
        </w:tc>
      </w:tr>
      <w:tr w:rsidR="00A42942" w:rsidRPr="00A42942" w:rsidTr="00A42942">
        <w:trPr>
          <w:trHeight w:val="574"/>
        </w:trPr>
        <w:tc>
          <w:tcPr>
            <w:tcW w:w="568" w:type="dxa"/>
          </w:tcPr>
          <w:p w:rsidR="00A42942" w:rsidRPr="0020073A" w:rsidRDefault="00A42942" w:rsidP="00B05E49">
            <w:pPr>
              <w:pStyle w:val="a4"/>
              <w:numPr>
                <w:ilvl w:val="0"/>
                <w:numId w:val="5"/>
              </w:numPr>
              <w:spacing w:after="0" w:line="240" w:lineRule="auto"/>
              <w:ind w:left="0" w:firstLine="0"/>
              <w:rPr>
                <w:color w:val="000000"/>
                <w:sz w:val="24"/>
                <w:szCs w:val="24"/>
                <w:lang w:val="kk-KZ"/>
              </w:rPr>
            </w:pPr>
          </w:p>
        </w:tc>
        <w:tc>
          <w:tcPr>
            <w:tcW w:w="4235" w:type="dxa"/>
            <w:vAlign w:val="center"/>
          </w:tcPr>
          <w:p w:rsidR="00A42942" w:rsidRPr="00287DE0" w:rsidRDefault="00A42942" w:rsidP="00D45E8A">
            <w:pPr>
              <w:spacing w:after="0" w:line="240" w:lineRule="auto"/>
              <w:jc w:val="both"/>
              <w:rPr>
                <w:color w:val="000000"/>
                <w:sz w:val="24"/>
                <w:szCs w:val="24"/>
                <w:lang w:val="kk-KZ"/>
              </w:rPr>
            </w:pPr>
            <w:r w:rsidRPr="0020073A">
              <w:rPr>
                <w:color w:val="000000"/>
                <w:sz w:val="24"/>
                <w:szCs w:val="24"/>
                <w:lang w:val="kk-KZ"/>
              </w:rPr>
              <w:t xml:space="preserve">Тақырып </w:t>
            </w:r>
            <w:r>
              <w:rPr>
                <w:color w:val="000000"/>
                <w:sz w:val="24"/>
                <w:szCs w:val="24"/>
                <w:lang w:val="kk-KZ"/>
              </w:rPr>
              <w:t>3</w:t>
            </w:r>
            <w:r w:rsidRPr="0020073A">
              <w:rPr>
                <w:color w:val="000000"/>
                <w:sz w:val="24"/>
                <w:szCs w:val="24"/>
                <w:lang w:val="kk-KZ"/>
              </w:rPr>
              <w:t xml:space="preserve">. </w:t>
            </w:r>
            <w:r w:rsidRPr="00D45E8A">
              <w:rPr>
                <w:color w:val="000000"/>
                <w:sz w:val="24"/>
                <w:szCs w:val="24"/>
                <w:lang w:val="kk-KZ"/>
              </w:rPr>
              <w:t>Тоғызқұм</w:t>
            </w:r>
            <w:r>
              <w:rPr>
                <w:color w:val="000000"/>
                <w:sz w:val="24"/>
                <w:szCs w:val="24"/>
                <w:lang w:val="kk-KZ"/>
              </w:rPr>
              <w:t xml:space="preserve">алақ. Қауіпсіздік ережесі. Ойын </w:t>
            </w:r>
            <w:r w:rsidRPr="00D45E8A">
              <w:rPr>
                <w:color w:val="000000"/>
                <w:sz w:val="24"/>
                <w:szCs w:val="24"/>
                <w:lang w:val="kk-KZ"/>
              </w:rPr>
              <w:t>ережесі.</w:t>
            </w:r>
          </w:p>
        </w:tc>
        <w:tc>
          <w:tcPr>
            <w:tcW w:w="1276" w:type="dxa"/>
          </w:tcPr>
          <w:p w:rsidR="00A42942" w:rsidRDefault="00A42942" w:rsidP="00B05E49">
            <w:pPr>
              <w:spacing w:after="0" w:line="240" w:lineRule="auto"/>
              <w:jc w:val="center"/>
              <w:rPr>
                <w:color w:val="000000"/>
                <w:sz w:val="20"/>
                <w:lang w:val="kk-KZ"/>
              </w:rPr>
            </w:pPr>
          </w:p>
          <w:p w:rsidR="00A42942" w:rsidRDefault="00A42942" w:rsidP="00B05E49">
            <w:pPr>
              <w:spacing w:after="0" w:line="240" w:lineRule="auto"/>
              <w:jc w:val="center"/>
              <w:rPr>
                <w:color w:val="000000"/>
                <w:sz w:val="20"/>
                <w:lang w:val="kk-KZ"/>
              </w:rPr>
            </w:pPr>
          </w:p>
          <w:p w:rsidR="00A42942" w:rsidRPr="0020073A" w:rsidRDefault="00A42942" w:rsidP="00B05E49">
            <w:pPr>
              <w:spacing w:after="0" w:line="240" w:lineRule="auto"/>
              <w:jc w:val="center"/>
              <w:rPr>
                <w:color w:val="000000"/>
                <w:sz w:val="20"/>
                <w:lang w:val="kk-KZ"/>
              </w:rPr>
            </w:pPr>
            <w:r>
              <w:rPr>
                <w:color w:val="000000"/>
                <w:sz w:val="20"/>
                <w:lang w:val="kk-KZ"/>
              </w:rPr>
              <w:t>4</w:t>
            </w:r>
          </w:p>
        </w:tc>
        <w:tc>
          <w:tcPr>
            <w:tcW w:w="1576" w:type="dxa"/>
          </w:tcPr>
          <w:p w:rsidR="00A42942" w:rsidRDefault="00A42942" w:rsidP="00B05E49">
            <w:pPr>
              <w:spacing w:after="0" w:line="240" w:lineRule="auto"/>
              <w:jc w:val="center"/>
              <w:rPr>
                <w:lang w:val="kk-KZ"/>
              </w:rPr>
            </w:pPr>
          </w:p>
          <w:p w:rsidR="00A42942" w:rsidRDefault="00A42942" w:rsidP="00B05E49">
            <w:pPr>
              <w:spacing w:after="0" w:line="240" w:lineRule="auto"/>
              <w:jc w:val="center"/>
              <w:rPr>
                <w:lang w:val="kk-KZ"/>
              </w:rPr>
            </w:pPr>
          </w:p>
          <w:p w:rsidR="00A42942" w:rsidRPr="007C2672" w:rsidRDefault="00A42942" w:rsidP="00621EA6">
            <w:pPr>
              <w:spacing w:after="0" w:line="240" w:lineRule="auto"/>
              <w:rPr>
                <w:lang w:val="kk-KZ"/>
              </w:rPr>
            </w:pPr>
            <w:r>
              <w:rPr>
                <w:lang w:val="kk-KZ"/>
              </w:rPr>
              <w:t xml:space="preserve">           1</w:t>
            </w:r>
          </w:p>
        </w:tc>
        <w:tc>
          <w:tcPr>
            <w:tcW w:w="1843" w:type="dxa"/>
            <w:vAlign w:val="center"/>
          </w:tcPr>
          <w:p w:rsidR="00A42942" w:rsidRDefault="00A42942" w:rsidP="00B05E49">
            <w:pPr>
              <w:spacing w:after="0" w:line="240" w:lineRule="auto"/>
              <w:jc w:val="center"/>
              <w:rPr>
                <w:color w:val="000000"/>
                <w:sz w:val="20"/>
                <w:lang w:val="kk-KZ"/>
              </w:rPr>
            </w:pPr>
          </w:p>
          <w:p w:rsidR="00A42942" w:rsidRDefault="00A42942" w:rsidP="00B05E49">
            <w:pPr>
              <w:spacing w:after="0" w:line="240" w:lineRule="auto"/>
              <w:jc w:val="center"/>
              <w:rPr>
                <w:color w:val="000000"/>
                <w:sz w:val="20"/>
                <w:lang w:val="kk-KZ"/>
              </w:rPr>
            </w:pPr>
          </w:p>
          <w:p w:rsidR="00A42942" w:rsidRPr="0020073A" w:rsidRDefault="00A42942" w:rsidP="00B05E49">
            <w:pPr>
              <w:spacing w:after="0" w:line="240" w:lineRule="auto"/>
              <w:jc w:val="center"/>
              <w:rPr>
                <w:color w:val="000000"/>
                <w:sz w:val="20"/>
                <w:lang w:val="kk-KZ"/>
              </w:rPr>
            </w:pPr>
            <w:r>
              <w:rPr>
                <w:color w:val="000000"/>
                <w:sz w:val="20"/>
                <w:lang w:val="kk-KZ"/>
              </w:rPr>
              <w:t>3</w:t>
            </w:r>
          </w:p>
        </w:tc>
        <w:tc>
          <w:tcPr>
            <w:tcW w:w="2268" w:type="dxa"/>
          </w:tcPr>
          <w:p w:rsidR="00A42942" w:rsidRDefault="00A42942" w:rsidP="00B05E49">
            <w:pPr>
              <w:spacing w:after="0" w:line="240" w:lineRule="auto"/>
              <w:jc w:val="center"/>
              <w:rPr>
                <w:lang w:val="kk-KZ"/>
              </w:rPr>
            </w:pPr>
          </w:p>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B05E49">
            <w:pPr>
              <w:spacing w:after="0" w:line="240" w:lineRule="auto"/>
              <w:jc w:val="center"/>
              <w:rPr>
                <w:lang w:val="kk-KZ"/>
              </w:rPr>
            </w:pPr>
          </w:p>
          <w:p w:rsidR="00A42942" w:rsidRPr="007C2672" w:rsidRDefault="00A42942" w:rsidP="00B05E49">
            <w:pPr>
              <w:spacing w:after="0" w:line="240" w:lineRule="auto"/>
              <w:jc w:val="center"/>
              <w:rPr>
                <w:lang w:val="kk-KZ"/>
              </w:rPr>
            </w:pPr>
          </w:p>
        </w:tc>
        <w:tc>
          <w:tcPr>
            <w:tcW w:w="3406" w:type="dxa"/>
          </w:tcPr>
          <w:p w:rsidR="00A42942" w:rsidRPr="00113E6B" w:rsidRDefault="00A42942" w:rsidP="00113E6B">
            <w:pPr>
              <w:jc w:val="center"/>
              <w:rPr>
                <w:sz w:val="20"/>
                <w:szCs w:val="20"/>
                <w:lang w:val="kk-KZ"/>
              </w:rPr>
            </w:pPr>
            <w:r w:rsidRPr="00113E6B">
              <w:rPr>
                <w:color w:val="000000"/>
                <w:sz w:val="20"/>
                <w:szCs w:val="20"/>
                <w:lang w:val="kk-KZ"/>
              </w:rPr>
              <w:t>Тоғызқұм</w:t>
            </w:r>
            <w:r>
              <w:rPr>
                <w:color w:val="000000"/>
                <w:sz w:val="20"/>
                <w:szCs w:val="20"/>
                <w:lang w:val="kk-KZ"/>
              </w:rPr>
              <w:t xml:space="preserve">алақтың қауіпсіздік және </w:t>
            </w:r>
            <w:r w:rsidRPr="00113E6B">
              <w:rPr>
                <w:color w:val="000000"/>
                <w:sz w:val="20"/>
                <w:szCs w:val="20"/>
                <w:lang w:val="kk-KZ"/>
              </w:rPr>
              <w:t xml:space="preserve">Ойын </w:t>
            </w:r>
            <w:r>
              <w:rPr>
                <w:color w:val="000000"/>
                <w:sz w:val="20"/>
                <w:szCs w:val="20"/>
                <w:lang w:val="kk-KZ"/>
              </w:rPr>
              <w:t>ережесін бағалау</w:t>
            </w:r>
          </w:p>
        </w:tc>
      </w:tr>
      <w:tr w:rsidR="00A42942" w:rsidRPr="00E71923" w:rsidTr="00A42942">
        <w:trPr>
          <w:trHeight w:val="574"/>
        </w:trPr>
        <w:tc>
          <w:tcPr>
            <w:tcW w:w="568" w:type="dxa"/>
          </w:tcPr>
          <w:p w:rsidR="00A42942" w:rsidRPr="0020073A" w:rsidRDefault="00A42942" w:rsidP="00E71923">
            <w:pPr>
              <w:pStyle w:val="a4"/>
              <w:spacing w:after="0" w:line="240" w:lineRule="auto"/>
              <w:ind w:left="0"/>
              <w:rPr>
                <w:color w:val="000000"/>
                <w:sz w:val="24"/>
                <w:szCs w:val="24"/>
                <w:lang w:val="kk-KZ"/>
              </w:rPr>
            </w:pPr>
          </w:p>
        </w:tc>
        <w:tc>
          <w:tcPr>
            <w:tcW w:w="4235" w:type="dxa"/>
            <w:vAlign w:val="center"/>
          </w:tcPr>
          <w:p w:rsidR="00A42942" w:rsidRPr="0020073A" w:rsidRDefault="00A42942" w:rsidP="00287DE0">
            <w:pPr>
              <w:spacing w:after="0" w:line="240" w:lineRule="auto"/>
              <w:jc w:val="both"/>
              <w:rPr>
                <w:color w:val="000000"/>
                <w:sz w:val="24"/>
                <w:szCs w:val="24"/>
                <w:lang w:val="kk-KZ"/>
              </w:rPr>
            </w:pPr>
            <w:r w:rsidRPr="00D11DD2">
              <w:rPr>
                <w:b/>
                <w:color w:val="000000"/>
                <w:sz w:val="24"/>
                <w:szCs w:val="24"/>
                <w:lang w:val="kk-KZ"/>
              </w:rPr>
              <w:t>СӨЖ 1:</w:t>
            </w:r>
            <w:r w:rsidRPr="0020073A">
              <w:rPr>
                <w:color w:val="000000"/>
                <w:sz w:val="24"/>
                <w:szCs w:val="24"/>
                <w:lang w:val="kk-KZ"/>
              </w:rPr>
              <w:t xml:space="preserve"> Қазақстандағы спорт пен дене шынықтырудың даму тарихы</w:t>
            </w:r>
          </w:p>
        </w:tc>
        <w:tc>
          <w:tcPr>
            <w:tcW w:w="1276" w:type="dxa"/>
          </w:tcPr>
          <w:p w:rsidR="00A42942" w:rsidRDefault="00A42942" w:rsidP="00B05E49">
            <w:pPr>
              <w:spacing w:after="0" w:line="240" w:lineRule="auto"/>
              <w:jc w:val="center"/>
              <w:rPr>
                <w:color w:val="000000"/>
                <w:sz w:val="20"/>
                <w:lang w:val="kk-KZ"/>
              </w:rPr>
            </w:pPr>
          </w:p>
        </w:tc>
        <w:tc>
          <w:tcPr>
            <w:tcW w:w="1576" w:type="dxa"/>
          </w:tcPr>
          <w:p w:rsidR="00A42942" w:rsidRDefault="00A42942" w:rsidP="00B05E49">
            <w:pPr>
              <w:spacing w:after="0" w:line="240" w:lineRule="auto"/>
              <w:jc w:val="center"/>
              <w:rPr>
                <w:lang w:val="kk-KZ"/>
              </w:rPr>
            </w:pPr>
          </w:p>
        </w:tc>
        <w:tc>
          <w:tcPr>
            <w:tcW w:w="1843" w:type="dxa"/>
            <w:vAlign w:val="center"/>
          </w:tcPr>
          <w:p w:rsidR="00A42942" w:rsidRDefault="00A42942" w:rsidP="00B05E49">
            <w:pPr>
              <w:spacing w:after="0" w:line="240" w:lineRule="auto"/>
              <w:jc w:val="center"/>
              <w:rPr>
                <w:color w:val="000000"/>
                <w:sz w:val="20"/>
                <w:lang w:val="kk-KZ"/>
              </w:rPr>
            </w:pPr>
          </w:p>
        </w:tc>
        <w:tc>
          <w:tcPr>
            <w:tcW w:w="2268" w:type="dxa"/>
          </w:tcPr>
          <w:p w:rsidR="00A42942" w:rsidRDefault="00A42942" w:rsidP="00B05E49">
            <w:pPr>
              <w:spacing w:after="0" w:line="240" w:lineRule="auto"/>
              <w:jc w:val="center"/>
              <w:rPr>
                <w:lang w:val="kk-KZ"/>
              </w:rPr>
            </w:pPr>
          </w:p>
        </w:tc>
        <w:tc>
          <w:tcPr>
            <w:tcW w:w="3406" w:type="dxa"/>
          </w:tcPr>
          <w:p w:rsidR="00A42942" w:rsidRDefault="00A42942" w:rsidP="007C2672">
            <w:pPr>
              <w:jc w:val="center"/>
              <w:rPr>
                <w:color w:val="000000"/>
                <w:sz w:val="20"/>
                <w:lang w:val="kk-KZ"/>
              </w:rPr>
            </w:pPr>
          </w:p>
          <w:p w:rsidR="00A42942" w:rsidRPr="005B08D5" w:rsidRDefault="00A42942" w:rsidP="007C2672">
            <w:pPr>
              <w:jc w:val="center"/>
              <w:rPr>
                <w:color w:val="000000"/>
                <w:sz w:val="20"/>
                <w:lang w:val="kk-KZ"/>
              </w:rPr>
            </w:pPr>
            <w:r>
              <w:rPr>
                <w:color w:val="000000"/>
                <w:sz w:val="20"/>
                <w:lang w:val="kk-KZ"/>
              </w:rPr>
              <w:t xml:space="preserve">СӨЖ:рефарат түрінде </w:t>
            </w:r>
          </w:p>
        </w:tc>
      </w:tr>
      <w:tr w:rsidR="00A42942" w:rsidRPr="00A42942" w:rsidTr="00A42942">
        <w:trPr>
          <w:trHeight w:val="330"/>
        </w:trPr>
        <w:tc>
          <w:tcPr>
            <w:tcW w:w="568" w:type="dxa"/>
          </w:tcPr>
          <w:p w:rsidR="00A42942" w:rsidRPr="0020073A" w:rsidRDefault="00A42942" w:rsidP="00B05E49">
            <w:pPr>
              <w:pStyle w:val="a4"/>
              <w:numPr>
                <w:ilvl w:val="0"/>
                <w:numId w:val="5"/>
              </w:numPr>
              <w:spacing w:after="0" w:line="240" w:lineRule="auto"/>
              <w:ind w:left="0" w:firstLine="0"/>
              <w:rPr>
                <w:color w:val="000000"/>
                <w:sz w:val="24"/>
                <w:szCs w:val="24"/>
                <w:lang w:val="kk-KZ"/>
              </w:rPr>
            </w:pPr>
          </w:p>
        </w:tc>
        <w:tc>
          <w:tcPr>
            <w:tcW w:w="4235" w:type="dxa"/>
            <w:vAlign w:val="center"/>
          </w:tcPr>
          <w:p w:rsidR="00A42942" w:rsidRPr="00287DE0" w:rsidRDefault="00A42942" w:rsidP="00D45E8A">
            <w:pPr>
              <w:spacing w:after="0" w:line="240" w:lineRule="auto"/>
              <w:jc w:val="both"/>
              <w:rPr>
                <w:color w:val="000000"/>
                <w:sz w:val="24"/>
                <w:szCs w:val="24"/>
                <w:lang w:val="kk-KZ"/>
              </w:rPr>
            </w:pPr>
            <w:r>
              <w:rPr>
                <w:color w:val="000000"/>
                <w:sz w:val="24"/>
                <w:szCs w:val="24"/>
                <w:lang w:val="kk-KZ"/>
              </w:rPr>
              <w:t>Тақырып4</w:t>
            </w:r>
            <w:r w:rsidRPr="0020073A">
              <w:rPr>
                <w:color w:val="000000"/>
                <w:sz w:val="24"/>
                <w:szCs w:val="24"/>
                <w:lang w:val="kk-KZ"/>
              </w:rPr>
              <w:t xml:space="preserve">. </w:t>
            </w:r>
            <w:r w:rsidRPr="00D45E8A">
              <w:rPr>
                <w:color w:val="000000"/>
                <w:sz w:val="24"/>
                <w:szCs w:val="24"/>
                <w:lang w:val="kk-KZ"/>
              </w:rPr>
              <w:t>Тоғ</w:t>
            </w:r>
            <w:r>
              <w:rPr>
                <w:color w:val="000000"/>
                <w:sz w:val="24"/>
                <w:szCs w:val="24"/>
                <w:lang w:val="kk-KZ"/>
              </w:rPr>
              <w:t xml:space="preserve">ызқұмалақ. Шабуылдың техникалық </w:t>
            </w:r>
            <w:r w:rsidRPr="00D45E8A">
              <w:rPr>
                <w:color w:val="000000"/>
                <w:sz w:val="24"/>
                <w:szCs w:val="24"/>
                <w:lang w:val="kk-KZ"/>
              </w:rPr>
              <w:t>және тактикалық әрекеті</w:t>
            </w:r>
          </w:p>
        </w:tc>
        <w:tc>
          <w:tcPr>
            <w:tcW w:w="1276" w:type="dxa"/>
          </w:tcPr>
          <w:p w:rsidR="00A42942" w:rsidRDefault="00A42942" w:rsidP="00B05E49">
            <w:pPr>
              <w:spacing w:after="0" w:line="240" w:lineRule="auto"/>
              <w:jc w:val="center"/>
              <w:rPr>
                <w:color w:val="000000"/>
                <w:sz w:val="20"/>
                <w:lang w:val="kk-KZ"/>
              </w:rPr>
            </w:pPr>
          </w:p>
          <w:p w:rsidR="00A42942" w:rsidRPr="0020073A" w:rsidRDefault="00A42942" w:rsidP="00B05E49">
            <w:pPr>
              <w:spacing w:after="0" w:line="240" w:lineRule="auto"/>
              <w:jc w:val="center"/>
              <w:rPr>
                <w:color w:val="000000"/>
                <w:sz w:val="20"/>
                <w:lang w:val="kk-KZ"/>
              </w:rPr>
            </w:pPr>
            <w:r>
              <w:rPr>
                <w:color w:val="000000"/>
                <w:sz w:val="20"/>
                <w:lang w:val="kk-KZ"/>
              </w:rPr>
              <w:t>4</w:t>
            </w:r>
          </w:p>
        </w:tc>
        <w:tc>
          <w:tcPr>
            <w:tcW w:w="1576" w:type="dxa"/>
          </w:tcPr>
          <w:p w:rsidR="00A42942" w:rsidRDefault="00A42942" w:rsidP="00B05E49">
            <w:pPr>
              <w:spacing w:after="0" w:line="240" w:lineRule="auto"/>
              <w:jc w:val="center"/>
              <w:rPr>
                <w:color w:val="000000"/>
                <w:sz w:val="20"/>
                <w:lang w:val="kk-KZ"/>
              </w:rPr>
            </w:pPr>
          </w:p>
          <w:p w:rsidR="00A42942" w:rsidRDefault="00A42942" w:rsidP="00B05E49">
            <w:pPr>
              <w:spacing w:after="0" w:line="240" w:lineRule="auto"/>
              <w:jc w:val="center"/>
            </w:pPr>
            <w:r w:rsidRPr="00796E47">
              <w:rPr>
                <w:color w:val="000000"/>
                <w:sz w:val="20"/>
                <w:lang w:val="kk-KZ"/>
              </w:rPr>
              <w:t>1</w:t>
            </w:r>
          </w:p>
        </w:tc>
        <w:tc>
          <w:tcPr>
            <w:tcW w:w="1843" w:type="dxa"/>
            <w:vAlign w:val="center"/>
          </w:tcPr>
          <w:p w:rsidR="00A42942" w:rsidRPr="0020073A" w:rsidRDefault="00A42942" w:rsidP="00B05E49">
            <w:pPr>
              <w:spacing w:after="0" w:line="240" w:lineRule="auto"/>
              <w:jc w:val="center"/>
              <w:rPr>
                <w:color w:val="000000"/>
                <w:sz w:val="20"/>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B05E49">
            <w:pPr>
              <w:spacing w:after="0" w:line="240" w:lineRule="auto"/>
              <w:jc w:val="center"/>
            </w:pPr>
          </w:p>
        </w:tc>
        <w:tc>
          <w:tcPr>
            <w:tcW w:w="3406" w:type="dxa"/>
          </w:tcPr>
          <w:p w:rsidR="00A42942" w:rsidRPr="00113E6B" w:rsidRDefault="00A42942" w:rsidP="007C2672">
            <w:pPr>
              <w:jc w:val="center"/>
              <w:rPr>
                <w:sz w:val="20"/>
                <w:szCs w:val="20"/>
                <w:lang w:val="kk-KZ"/>
              </w:rPr>
            </w:pPr>
            <w:r w:rsidRPr="00113E6B">
              <w:rPr>
                <w:color w:val="000000"/>
                <w:sz w:val="20"/>
                <w:szCs w:val="20"/>
                <w:lang w:val="kk-KZ"/>
              </w:rPr>
              <w:t>Тоғызқұмалақтағы</w:t>
            </w:r>
            <w:r>
              <w:rPr>
                <w:color w:val="000000"/>
                <w:sz w:val="20"/>
                <w:szCs w:val="20"/>
                <w:lang w:val="kk-KZ"/>
              </w:rPr>
              <w:t xml:space="preserve"> </w:t>
            </w:r>
            <w:r w:rsidRPr="00113E6B">
              <w:rPr>
                <w:color w:val="000000"/>
                <w:sz w:val="20"/>
                <w:szCs w:val="20"/>
                <w:lang w:val="kk-KZ"/>
              </w:rPr>
              <w:t>шабуылдың техникалық және тактикалық әрекетін бағалау</w:t>
            </w:r>
          </w:p>
        </w:tc>
      </w:tr>
      <w:tr w:rsidR="00A42942" w:rsidRPr="00A42942" w:rsidTr="00A42942">
        <w:trPr>
          <w:trHeight w:val="516"/>
        </w:trPr>
        <w:tc>
          <w:tcPr>
            <w:tcW w:w="568" w:type="dxa"/>
          </w:tcPr>
          <w:p w:rsidR="00A42942" w:rsidRPr="0020073A" w:rsidRDefault="00A42942" w:rsidP="00B05E49">
            <w:pPr>
              <w:pStyle w:val="a4"/>
              <w:numPr>
                <w:ilvl w:val="0"/>
                <w:numId w:val="5"/>
              </w:numPr>
              <w:spacing w:after="0" w:line="240" w:lineRule="auto"/>
              <w:ind w:left="0" w:firstLine="0"/>
              <w:rPr>
                <w:color w:val="000000"/>
                <w:sz w:val="24"/>
                <w:szCs w:val="24"/>
                <w:lang w:val="kk-KZ"/>
              </w:rPr>
            </w:pPr>
          </w:p>
        </w:tc>
        <w:tc>
          <w:tcPr>
            <w:tcW w:w="4235" w:type="dxa"/>
            <w:vAlign w:val="center"/>
          </w:tcPr>
          <w:p w:rsidR="00A42942" w:rsidRPr="00D45E8A" w:rsidRDefault="00A42942" w:rsidP="00D45E8A">
            <w:pPr>
              <w:spacing w:after="0" w:line="240" w:lineRule="auto"/>
              <w:jc w:val="both"/>
              <w:rPr>
                <w:color w:val="000000"/>
                <w:sz w:val="24"/>
                <w:szCs w:val="24"/>
                <w:lang w:val="kk-KZ"/>
              </w:rPr>
            </w:pPr>
            <w:r>
              <w:rPr>
                <w:color w:val="000000"/>
                <w:sz w:val="24"/>
                <w:szCs w:val="24"/>
                <w:lang w:val="kk-KZ"/>
              </w:rPr>
              <w:t>Тақырып5.</w:t>
            </w:r>
            <w:r w:rsidRPr="00D45E8A">
              <w:rPr>
                <w:color w:val="000000"/>
                <w:sz w:val="24"/>
                <w:szCs w:val="24"/>
                <w:lang w:val="kk-KZ"/>
              </w:rPr>
              <w:t>Тоғыз</w:t>
            </w:r>
            <w:r>
              <w:rPr>
                <w:color w:val="000000"/>
                <w:sz w:val="24"/>
                <w:szCs w:val="24"/>
                <w:lang w:val="kk-KZ"/>
              </w:rPr>
              <w:t xml:space="preserve">құмалақ. Қорғаныстың техникалық </w:t>
            </w:r>
            <w:r w:rsidRPr="00D45E8A">
              <w:rPr>
                <w:color w:val="000000"/>
                <w:sz w:val="24"/>
                <w:szCs w:val="24"/>
                <w:lang w:val="kk-KZ"/>
              </w:rPr>
              <w:t>және тактикалық әрекеті</w:t>
            </w:r>
          </w:p>
        </w:tc>
        <w:tc>
          <w:tcPr>
            <w:tcW w:w="1276" w:type="dxa"/>
          </w:tcPr>
          <w:p w:rsidR="00A42942" w:rsidRDefault="00A42942" w:rsidP="00B05E49">
            <w:pPr>
              <w:spacing w:after="0" w:line="240" w:lineRule="auto"/>
              <w:jc w:val="center"/>
              <w:rPr>
                <w:color w:val="000000"/>
                <w:sz w:val="20"/>
                <w:lang w:val="kk-KZ"/>
              </w:rPr>
            </w:pPr>
          </w:p>
          <w:p w:rsidR="00A42942" w:rsidRDefault="00A42942" w:rsidP="00B05E49">
            <w:pPr>
              <w:spacing w:after="0" w:line="240" w:lineRule="auto"/>
              <w:jc w:val="center"/>
              <w:rPr>
                <w:color w:val="000000"/>
                <w:sz w:val="20"/>
                <w:lang w:val="kk-KZ"/>
              </w:rPr>
            </w:pPr>
          </w:p>
          <w:p w:rsidR="00A42942" w:rsidRPr="0020073A" w:rsidRDefault="00A42942" w:rsidP="00B05E49">
            <w:pPr>
              <w:spacing w:after="0" w:line="240" w:lineRule="auto"/>
              <w:jc w:val="center"/>
              <w:rPr>
                <w:color w:val="000000"/>
                <w:sz w:val="20"/>
                <w:lang w:val="kk-KZ"/>
              </w:rPr>
            </w:pPr>
            <w:r>
              <w:rPr>
                <w:color w:val="000000"/>
                <w:sz w:val="20"/>
                <w:lang w:val="kk-KZ"/>
              </w:rPr>
              <w:t>4</w:t>
            </w:r>
          </w:p>
        </w:tc>
        <w:tc>
          <w:tcPr>
            <w:tcW w:w="1576" w:type="dxa"/>
          </w:tcPr>
          <w:p w:rsidR="00A42942" w:rsidRDefault="00A42942" w:rsidP="00B05E49">
            <w:pPr>
              <w:spacing w:after="0" w:line="240" w:lineRule="auto"/>
              <w:jc w:val="center"/>
              <w:rPr>
                <w:color w:val="000000"/>
                <w:sz w:val="20"/>
                <w:lang w:val="kk-KZ"/>
              </w:rPr>
            </w:pPr>
          </w:p>
          <w:p w:rsidR="00A42942" w:rsidRDefault="00A42942" w:rsidP="00B05E49">
            <w:pPr>
              <w:spacing w:after="0" w:line="240" w:lineRule="auto"/>
              <w:jc w:val="center"/>
              <w:rPr>
                <w:color w:val="000000"/>
                <w:sz w:val="20"/>
                <w:lang w:val="kk-KZ"/>
              </w:rPr>
            </w:pPr>
          </w:p>
          <w:p w:rsidR="00A42942" w:rsidRDefault="00A42942" w:rsidP="00B05E49">
            <w:pPr>
              <w:spacing w:after="0" w:line="240" w:lineRule="auto"/>
              <w:jc w:val="center"/>
            </w:pPr>
            <w:r w:rsidRPr="00796E47">
              <w:rPr>
                <w:color w:val="000000"/>
                <w:sz w:val="20"/>
                <w:lang w:val="kk-KZ"/>
              </w:rPr>
              <w:t>1</w:t>
            </w:r>
          </w:p>
        </w:tc>
        <w:tc>
          <w:tcPr>
            <w:tcW w:w="1843" w:type="dxa"/>
            <w:vAlign w:val="center"/>
          </w:tcPr>
          <w:p w:rsidR="00A42942" w:rsidRPr="0020073A" w:rsidRDefault="00A42942" w:rsidP="007544AC">
            <w:pPr>
              <w:spacing w:after="0" w:line="240" w:lineRule="auto"/>
              <w:rPr>
                <w:color w:val="000000"/>
                <w:sz w:val="20"/>
                <w:lang w:val="kk-KZ"/>
              </w:rPr>
            </w:pPr>
            <w:r>
              <w:rPr>
                <w:color w:val="000000"/>
                <w:sz w:val="20"/>
                <w:lang w:val="kk-KZ"/>
              </w:rPr>
              <w:t xml:space="preserve">               3</w:t>
            </w:r>
          </w:p>
        </w:tc>
        <w:tc>
          <w:tcPr>
            <w:tcW w:w="2268" w:type="dxa"/>
          </w:tcPr>
          <w:p w:rsidR="00A42942" w:rsidRDefault="00A42942" w:rsidP="00B05E49">
            <w:pPr>
              <w:spacing w:after="0" w:line="240" w:lineRule="auto"/>
              <w:jc w:val="center"/>
              <w:rPr>
                <w:color w:val="000000"/>
                <w:sz w:val="20"/>
                <w:lang w:val="kk-KZ"/>
              </w:rPr>
            </w:pPr>
          </w:p>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A42942">
            <w:pPr>
              <w:spacing w:after="0" w:line="240" w:lineRule="auto"/>
              <w:rPr>
                <w:color w:val="000000"/>
                <w:sz w:val="20"/>
                <w:lang w:val="kk-KZ"/>
              </w:rPr>
            </w:pPr>
          </w:p>
          <w:p w:rsidR="00A42942" w:rsidRDefault="00A42942" w:rsidP="00B05E49">
            <w:pPr>
              <w:spacing w:after="0" w:line="240" w:lineRule="auto"/>
              <w:jc w:val="center"/>
            </w:pPr>
          </w:p>
        </w:tc>
        <w:tc>
          <w:tcPr>
            <w:tcW w:w="3406" w:type="dxa"/>
          </w:tcPr>
          <w:p w:rsidR="00A42942" w:rsidRPr="00113E6B" w:rsidRDefault="00A42942" w:rsidP="007C2672">
            <w:pPr>
              <w:jc w:val="center"/>
              <w:rPr>
                <w:sz w:val="20"/>
                <w:szCs w:val="20"/>
                <w:lang w:val="kk-KZ"/>
              </w:rPr>
            </w:pPr>
            <w:r w:rsidRPr="00113E6B">
              <w:rPr>
                <w:color w:val="000000"/>
                <w:sz w:val="20"/>
                <w:szCs w:val="20"/>
                <w:lang w:val="kk-KZ"/>
              </w:rPr>
              <w:t>Қорғаныстың техникалық және тактикалық әрекеті</w:t>
            </w:r>
            <w:r>
              <w:rPr>
                <w:color w:val="000000"/>
                <w:sz w:val="20"/>
                <w:szCs w:val="20"/>
                <w:lang w:val="kk-KZ"/>
              </w:rPr>
              <w:t>н бағалау</w:t>
            </w:r>
          </w:p>
        </w:tc>
      </w:tr>
      <w:tr w:rsidR="00A42942" w:rsidRPr="00A42942" w:rsidTr="00A42942">
        <w:trPr>
          <w:trHeight w:val="378"/>
        </w:trPr>
        <w:tc>
          <w:tcPr>
            <w:tcW w:w="568" w:type="dxa"/>
          </w:tcPr>
          <w:p w:rsidR="00A42942" w:rsidRPr="0020073A" w:rsidRDefault="00A42942" w:rsidP="00B05E49">
            <w:pPr>
              <w:pStyle w:val="a4"/>
              <w:numPr>
                <w:ilvl w:val="0"/>
                <w:numId w:val="5"/>
              </w:numPr>
              <w:spacing w:after="0" w:line="240" w:lineRule="auto"/>
              <w:ind w:left="0" w:firstLine="0"/>
              <w:rPr>
                <w:color w:val="000000"/>
                <w:sz w:val="24"/>
                <w:szCs w:val="24"/>
                <w:lang w:val="kk-KZ"/>
              </w:rPr>
            </w:pPr>
          </w:p>
        </w:tc>
        <w:tc>
          <w:tcPr>
            <w:tcW w:w="4235" w:type="dxa"/>
            <w:vAlign w:val="center"/>
          </w:tcPr>
          <w:p w:rsidR="00A42942" w:rsidRPr="00D45E8A" w:rsidRDefault="00A42942" w:rsidP="00D45E8A">
            <w:pPr>
              <w:spacing w:after="0" w:line="240" w:lineRule="auto"/>
              <w:jc w:val="both"/>
              <w:rPr>
                <w:color w:val="000000"/>
                <w:sz w:val="24"/>
                <w:szCs w:val="24"/>
                <w:lang w:val="kk-KZ"/>
              </w:rPr>
            </w:pPr>
            <w:r w:rsidRPr="00287DE0">
              <w:rPr>
                <w:color w:val="000000"/>
                <w:sz w:val="24"/>
                <w:szCs w:val="24"/>
                <w:lang w:val="kk-KZ"/>
              </w:rPr>
              <w:t xml:space="preserve">Тақырып 6. </w:t>
            </w:r>
            <w:r w:rsidRPr="00D45E8A">
              <w:rPr>
                <w:color w:val="000000"/>
                <w:sz w:val="24"/>
                <w:szCs w:val="24"/>
                <w:lang w:val="kk-KZ"/>
              </w:rPr>
              <w:t>Асық</w:t>
            </w:r>
            <w:r>
              <w:rPr>
                <w:color w:val="000000"/>
                <w:sz w:val="24"/>
                <w:szCs w:val="24"/>
                <w:lang w:val="kk-KZ"/>
              </w:rPr>
              <w:t xml:space="preserve"> ату. Қауіпсіздік ережесі. Ойын </w:t>
            </w:r>
            <w:r w:rsidRPr="00D45E8A">
              <w:rPr>
                <w:color w:val="000000"/>
                <w:sz w:val="24"/>
                <w:szCs w:val="24"/>
                <w:lang w:val="kk-KZ"/>
              </w:rPr>
              <w:t>ережесі.</w:t>
            </w:r>
          </w:p>
        </w:tc>
        <w:tc>
          <w:tcPr>
            <w:tcW w:w="1276" w:type="dxa"/>
          </w:tcPr>
          <w:p w:rsidR="00A42942" w:rsidRDefault="00A42942" w:rsidP="00B05E49">
            <w:pPr>
              <w:spacing w:after="0" w:line="240" w:lineRule="auto"/>
              <w:jc w:val="center"/>
              <w:rPr>
                <w:color w:val="000000"/>
                <w:sz w:val="20"/>
                <w:lang w:val="kk-KZ"/>
              </w:rPr>
            </w:pPr>
          </w:p>
          <w:p w:rsidR="00A42942" w:rsidRPr="0020073A" w:rsidRDefault="00A42942" w:rsidP="00B05E49">
            <w:pPr>
              <w:spacing w:after="0" w:line="240" w:lineRule="auto"/>
              <w:jc w:val="center"/>
              <w:rPr>
                <w:color w:val="000000"/>
                <w:sz w:val="20"/>
                <w:lang w:val="kk-KZ"/>
              </w:rPr>
            </w:pPr>
            <w:r>
              <w:rPr>
                <w:color w:val="000000"/>
                <w:sz w:val="20"/>
                <w:lang w:val="kk-KZ"/>
              </w:rPr>
              <w:t>4</w:t>
            </w:r>
          </w:p>
        </w:tc>
        <w:tc>
          <w:tcPr>
            <w:tcW w:w="1576" w:type="dxa"/>
          </w:tcPr>
          <w:p w:rsidR="00A42942" w:rsidRDefault="00A42942" w:rsidP="00B05E49">
            <w:pPr>
              <w:spacing w:after="0" w:line="240" w:lineRule="auto"/>
              <w:jc w:val="center"/>
              <w:rPr>
                <w:color w:val="000000"/>
                <w:sz w:val="20"/>
                <w:lang w:val="kk-KZ"/>
              </w:rPr>
            </w:pPr>
          </w:p>
          <w:p w:rsidR="00A42942" w:rsidRDefault="00A42942" w:rsidP="00B05E49">
            <w:pPr>
              <w:spacing w:after="0" w:line="240" w:lineRule="auto"/>
              <w:jc w:val="center"/>
            </w:pPr>
            <w:r w:rsidRPr="00796E47">
              <w:rPr>
                <w:color w:val="000000"/>
                <w:sz w:val="20"/>
                <w:lang w:val="kk-KZ"/>
              </w:rPr>
              <w:t>1</w:t>
            </w:r>
          </w:p>
        </w:tc>
        <w:tc>
          <w:tcPr>
            <w:tcW w:w="1843" w:type="dxa"/>
            <w:vAlign w:val="center"/>
          </w:tcPr>
          <w:p w:rsidR="00A42942" w:rsidRPr="0020073A" w:rsidRDefault="00A42942" w:rsidP="00A42942">
            <w:pPr>
              <w:spacing w:after="0" w:line="240" w:lineRule="auto"/>
              <w:rPr>
                <w:color w:val="000000"/>
                <w:sz w:val="20"/>
                <w:lang w:val="kk-KZ"/>
              </w:rPr>
            </w:pPr>
            <w:r>
              <w:rPr>
                <w:color w:val="000000"/>
                <w:sz w:val="20"/>
                <w:lang w:val="kk-KZ"/>
              </w:rPr>
              <w:t xml:space="preserve">               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B05E49">
            <w:pPr>
              <w:spacing w:after="0" w:line="240" w:lineRule="auto"/>
              <w:jc w:val="center"/>
            </w:pPr>
          </w:p>
        </w:tc>
        <w:tc>
          <w:tcPr>
            <w:tcW w:w="3406" w:type="dxa"/>
          </w:tcPr>
          <w:p w:rsidR="00A42942" w:rsidRPr="00113E6B" w:rsidRDefault="00A42942" w:rsidP="007C2672">
            <w:pPr>
              <w:jc w:val="center"/>
              <w:rPr>
                <w:lang w:val="kk-KZ"/>
              </w:rPr>
            </w:pPr>
            <w:r>
              <w:rPr>
                <w:color w:val="000000"/>
                <w:sz w:val="20"/>
                <w:lang w:val="kk-KZ"/>
              </w:rPr>
              <w:t xml:space="preserve">Асық атудағы қауыпсіздік және ойын ережесін бағалау </w:t>
            </w:r>
          </w:p>
        </w:tc>
      </w:tr>
      <w:tr w:rsidR="00A42942" w:rsidRPr="00A42942" w:rsidTr="00A42942">
        <w:trPr>
          <w:trHeight w:val="300"/>
        </w:trPr>
        <w:tc>
          <w:tcPr>
            <w:tcW w:w="568" w:type="dxa"/>
          </w:tcPr>
          <w:p w:rsidR="00A42942" w:rsidRPr="0020073A" w:rsidRDefault="00A42942" w:rsidP="00D11DD2">
            <w:pPr>
              <w:pStyle w:val="a4"/>
              <w:numPr>
                <w:ilvl w:val="0"/>
                <w:numId w:val="5"/>
              </w:numPr>
              <w:spacing w:after="0" w:line="240" w:lineRule="auto"/>
              <w:ind w:left="0" w:firstLine="0"/>
              <w:rPr>
                <w:color w:val="000000"/>
                <w:sz w:val="24"/>
                <w:szCs w:val="24"/>
                <w:lang w:val="kk-KZ"/>
              </w:rPr>
            </w:pPr>
          </w:p>
        </w:tc>
        <w:tc>
          <w:tcPr>
            <w:tcW w:w="4235" w:type="dxa"/>
            <w:vAlign w:val="center"/>
          </w:tcPr>
          <w:p w:rsidR="00A42942" w:rsidRPr="00D45E8A" w:rsidRDefault="00A42942" w:rsidP="00D45E8A">
            <w:pPr>
              <w:spacing w:after="0" w:line="240" w:lineRule="auto"/>
              <w:jc w:val="both"/>
              <w:rPr>
                <w:color w:val="000000"/>
                <w:sz w:val="24"/>
                <w:szCs w:val="24"/>
                <w:lang w:val="kk-KZ"/>
              </w:rPr>
            </w:pPr>
            <w:r>
              <w:rPr>
                <w:color w:val="000000"/>
                <w:sz w:val="24"/>
                <w:szCs w:val="24"/>
                <w:lang w:val="kk-KZ"/>
              </w:rPr>
              <w:t>Тақырып 7</w:t>
            </w:r>
            <w:r w:rsidRPr="002E7939">
              <w:rPr>
                <w:color w:val="000000"/>
                <w:sz w:val="24"/>
                <w:szCs w:val="24"/>
                <w:lang w:val="kk-KZ"/>
              </w:rPr>
              <w:t xml:space="preserve">. </w:t>
            </w:r>
            <w:r w:rsidRPr="00D45E8A">
              <w:rPr>
                <w:color w:val="000000"/>
                <w:sz w:val="24"/>
                <w:szCs w:val="24"/>
                <w:lang w:val="kk-KZ"/>
              </w:rPr>
              <w:t>Асық</w:t>
            </w:r>
            <w:r>
              <w:rPr>
                <w:color w:val="000000"/>
                <w:sz w:val="24"/>
                <w:szCs w:val="24"/>
                <w:lang w:val="kk-KZ"/>
              </w:rPr>
              <w:t xml:space="preserve"> ату. Шабуылдың техникалық және </w:t>
            </w:r>
            <w:r w:rsidRPr="00D45E8A">
              <w:rPr>
                <w:color w:val="000000"/>
                <w:sz w:val="24"/>
                <w:szCs w:val="24"/>
                <w:lang w:val="kk-KZ"/>
              </w:rPr>
              <w:t>тактикалық әрекеті</w:t>
            </w:r>
          </w:p>
        </w:tc>
        <w:tc>
          <w:tcPr>
            <w:tcW w:w="1276" w:type="dxa"/>
          </w:tcPr>
          <w:p w:rsidR="00A42942" w:rsidRDefault="00A42942" w:rsidP="00D11DD2">
            <w:pPr>
              <w:spacing w:after="0" w:line="240" w:lineRule="auto"/>
              <w:jc w:val="center"/>
              <w:rPr>
                <w:color w:val="000000"/>
                <w:sz w:val="20"/>
                <w:lang w:val="kk-KZ"/>
              </w:rPr>
            </w:pPr>
          </w:p>
          <w:p w:rsidR="00A42942" w:rsidRPr="0020073A" w:rsidRDefault="00A42942" w:rsidP="00D11DD2">
            <w:pPr>
              <w:spacing w:after="0" w:line="240" w:lineRule="auto"/>
              <w:jc w:val="center"/>
              <w:rPr>
                <w:color w:val="000000"/>
                <w:sz w:val="20"/>
                <w:lang w:val="kk-KZ"/>
              </w:rPr>
            </w:pPr>
            <w:r>
              <w:rPr>
                <w:color w:val="000000"/>
                <w:sz w:val="20"/>
                <w:lang w:val="kk-KZ"/>
              </w:rPr>
              <w:t>4</w:t>
            </w:r>
          </w:p>
        </w:tc>
        <w:tc>
          <w:tcPr>
            <w:tcW w:w="1576" w:type="dxa"/>
          </w:tcPr>
          <w:p w:rsidR="00A42942" w:rsidRDefault="00A42942" w:rsidP="00D11DD2">
            <w:pPr>
              <w:spacing w:after="0" w:line="240" w:lineRule="auto"/>
              <w:jc w:val="center"/>
              <w:rPr>
                <w:color w:val="000000"/>
                <w:sz w:val="20"/>
                <w:lang w:val="kk-KZ"/>
              </w:rPr>
            </w:pPr>
          </w:p>
          <w:p w:rsidR="00A42942" w:rsidRDefault="00A42942" w:rsidP="00D11DD2">
            <w:pPr>
              <w:spacing w:after="0" w:line="240" w:lineRule="auto"/>
              <w:jc w:val="center"/>
            </w:pPr>
            <w:r w:rsidRPr="00796E47">
              <w:rPr>
                <w:color w:val="000000"/>
                <w:sz w:val="20"/>
                <w:lang w:val="kk-KZ"/>
              </w:rPr>
              <w:t>1</w:t>
            </w:r>
          </w:p>
        </w:tc>
        <w:tc>
          <w:tcPr>
            <w:tcW w:w="1843" w:type="dxa"/>
            <w:vAlign w:val="center"/>
          </w:tcPr>
          <w:p w:rsidR="00A42942" w:rsidRPr="0020073A" w:rsidRDefault="00A42942" w:rsidP="00D11DD2">
            <w:pPr>
              <w:spacing w:after="0" w:line="240" w:lineRule="auto"/>
              <w:jc w:val="center"/>
              <w:rPr>
                <w:color w:val="000000"/>
                <w:sz w:val="20"/>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D11DD2">
            <w:pPr>
              <w:spacing w:after="0" w:line="240" w:lineRule="auto"/>
              <w:jc w:val="center"/>
            </w:pPr>
          </w:p>
        </w:tc>
        <w:tc>
          <w:tcPr>
            <w:tcW w:w="3406" w:type="dxa"/>
            <w:vAlign w:val="center"/>
          </w:tcPr>
          <w:p w:rsidR="00A42942" w:rsidRPr="00113E6B" w:rsidRDefault="00A42942" w:rsidP="00D11DD2">
            <w:pPr>
              <w:spacing w:after="0" w:line="240" w:lineRule="auto"/>
              <w:jc w:val="center"/>
              <w:rPr>
                <w:color w:val="000000"/>
                <w:sz w:val="20"/>
                <w:szCs w:val="20"/>
                <w:lang w:val="kk-KZ"/>
              </w:rPr>
            </w:pPr>
            <w:r w:rsidRPr="00113E6B">
              <w:rPr>
                <w:color w:val="000000"/>
                <w:sz w:val="20"/>
                <w:szCs w:val="20"/>
                <w:lang w:val="kk-KZ"/>
              </w:rPr>
              <w:t>Асық атудағы шабулдың техникалық және тактикалық әрекетін бағалау</w:t>
            </w:r>
          </w:p>
        </w:tc>
      </w:tr>
      <w:tr w:rsidR="00A42942" w:rsidRPr="00E71923" w:rsidTr="00A42942">
        <w:trPr>
          <w:trHeight w:val="300"/>
        </w:trPr>
        <w:tc>
          <w:tcPr>
            <w:tcW w:w="568" w:type="dxa"/>
          </w:tcPr>
          <w:p w:rsidR="00A42942" w:rsidRPr="0020073A" w:rsidRDefault="00A42942" w:rsidP="00E71923">
            <w:pPr>
              <w:pStyle w:val="a4"/>
              <w:spacing w:after="0" w:line="240" w:lineRule="auto"/>
              <w:ind w:left="0"/>
              <w:rPr>
                <w:color w:val="000000"/>
                <w:sz w:val="24"/>
                <w:szCs w:val="24"/>
                <w:lang w:val="kk-KZ"/>
              </w:rPr>
            </w:pPr>
          </w:p>
        </w:tc>
        <w:tc>
          <w:tcPr>
            <w:tcW w:w="4235" w:type="dxa"/>
            <w:vAlign w:val="center"/>
          </w:tcPr>
          <w:p w:rsidR="00A42942" w:rsidRDefault="00A42942" w:rsidP="00287DE0">
            <w:pPr>
              <w:spacing w:after="0" w:line="240" w:lineRule="auto"/>
              <w:jc w:val="both"/>
              <w:rPr>
                <w:b/>
                <w:color w:val="000000"/>
                <w:sz w:val="24"/>
                <w:szCs w:val="24"/>
                <w:lang w:val="kk-KZ"/>
              </w:rPr>
            </w:pPr>
          </w:p>
          <w:p w:rsidR="00A42942" w:rsidRDefault="00A42942" w:rsidP="00D45E8A">
            <w:pPr>
              <w:spacing w:after="0" w:line="240" w:lineRule="auto"/>
              <w:jc w:val="both"/>
              <w:rPr>
                <w:color w:val="000000"/>
                <w:sz w:val="24"/>
                <w:szCs w:val="24"/>
                <w:lang w:val="kk-KZ"/>
              </w:rPr>
            </w:pPr>
            <w:r w:rsidRPr="00D11DD2">
              <w:rPr>
                <w:b/>
                <w:color w:val="000000"/>
                <w:sz w:val="24"/>
                <w:szCs w:val="24"/>
                <w:lang w:val="kk-KZ"/>
              </w:rPr>
              <w:t xml:space="preserve">СӨЖ </w:t>
            </w:r>
            <w:r>
              <w:rPr>
                <w:b/>
                <w:color w:val="000000"/>
                <w:sz w:val="24"/>
                <w:szCs w:val="24"/>
                <w:lang w:val="kk-KZ"/>
              </w:rPr>
              <w:t>2</w:t>
            </w:r>
            <w:r w:rsidRPr="00D11DD2">
              <w:rPr>
                <w:b/>
                <w:color w:val="000000"/>
                <w:sz w:val="24"/>
                <w:szCs w:val="24"/>
                <w:lang w:val="kk-KZ"/>
              </w:rPr>
              <w:t>:</w:t>
            </w:r>
            <w:r>
              <w:rPr>
                <w:color w:val="000000"/>
                <w:sz w:val="24"/>
                <w:szCs w:val="24"/>
                <w:lang w:val="kk-KZ"/>
              </w:rPr>
              <w:t xml:space="preserve"> Тоғызқұмалақ ойын ережесі.</w:t>
            </w:r>
          </w:p>
        </w:tc>
        <w:tc>
          <w:tcPr>
            <w:tcW w:w="1276" w:type="dxa"/>
          </w:tcPr>
          <w:p w:rsidR="00A42942" w:rsidRDefault="00A42942" w:rsidP="00D11DD2">
            <w:pPr>
              <w:spacing w:after="0" w:line="240" w:lineRule="auto"/>
              <w:jc w:val="center"/>
              <w:rPr>
                <w:color w:val="000000"/>
                <w:sz w:val="20"/>
                <w:lang w:val="kk-KZ"/>
              </w:rPr>
            </w:pPr>
          </w:p>
        </w:tc>
        <w:tc>
          <w:tcPr>
            <w:tcW w:w="1576" w:type="dxa"/>
          </w:tcPr>
          <w:p w:rsidR="00A42942" w:rsidRPr="00796E47" w:rsidRDefault="00A42942" w:rsidP="00D11DD2">
            <w:pPr>
              <w:spacing w:after="0" w:line="240" w:lineRule="auto"/>
              <w:jc w:val="center"/>
              <w:rPr>
                <w:color w:val="000000"/>
                <w:sz w:val="20"/>
                <w:lang w:val="kk-KZ"/>
              </w:rPr>
            </w:pPr>
          </w:p>
        </w:tc>
        <w:tc>
          <w:tcPr>
            <w:tcW w:w="1843" w:type="dxa"/>
            <w:vAlign w:val="center"/>
          </w:tcPr>
          <w:p w:rsidR="00A42942" w:rsidRDefault="00A42942" w:rsidP="00D11DD2">
            <w:pPr>
              <w:spacing w:after="0" w:line="240" w:lineRule="auto"/>
              <w:jc w:val="center"/>
              <w:rPr>
                <w:color w:val="000000"/>
                <w:sz w:val="20"/>
                <w:lang w:val="kk-KZ"/>
              </w:rPr>
            </w:pPr>
          </w:p>
        </w:tc>
        <w:tc>
          <w:tcPr>
            <w:tcW w:w="2268" w:type="dxa"/>
          </w:tcPr>
          <w:p w:rsidR="00A42942" w:rsidRPr="00796E47" w:rsidRDefault="00A42942" w:rsidP="00D11DD2">
            <w:pPr>
              <w:spacing w:after="0" w:line="240" w:lineRule="auto"/>
              <w:jc w:val="center"/>
              <w:rPr>
                <w:color w:val="000000"/>
                <w:sz w:val="20"/>
                <w:lang w:val="kk-KZ"/>
              </w:rPr>
            </w:pPr>
          </w:p>
        </w:tc>
        <w:tc>
          <w:tcPr>
            <w:tcW w:w="3406" w:type="dxa"/>
            <w:vAlign w:val="center"/>
          </w:tcPr>
          <w:p w:rsidR="00A42942" w:rsidRDefault="00A42942" w:rsidP="00D11DD2">
            <w:pPr>
              <w:spacing w:after="0" w:line="240" w:lineRule="auto"/>
              <w:jc w:val="center"/>
              <w:rPr>
                <w:color w:val="000000"/>
                <w:sz w:val="20"/>
                <w:lang w:val="kk-KZ"/>
              </w:rPr>
            </w:pPr>
            <w:r>
              <w:rPr>
                <w:color w:val="000000"/>
                <w:sz w:val="20"/>
                <w:lang w:val="kk-KZ"/>
              </w:rPr>
              <w:t>СӨЖ:рефарат түрінде</w:t>
            </w:r>
          </w:p>
        </w:tc>
      </w:tr>
      <w:tr w:rsidR="00A42942" w:rsidRPr="0020073A" w:rsidTr="00A42942">
        <w:trPr>
          <w:trHeight w:val="701"/>
        </w:trPr>
        <w:tc>
          <w:tcPr>
            <w:tcW w:w="568" w:type="dxa"/>
          </w:tcPr>
          <w:p w:rsidR="00A42942" w:rsidRPr="007C2672" w:rsidRDefault="00A42942" w:rsidP="007C2672">
            <w:pPr>
              <w:spacing w:after="0" w:line="240" w:lineRule="auto"/>
              <w:rPr>
                <w:color w:val="000000"/>
                <w:sz w:val="24"/>
                <w:szCs w:val="24"/>
                <w:lang w:val="kk-KZ"/>
              </w:rPr>
            </w:pPr>
          </w:p>
        </w:tc>
        <w:tc>
          <w:tcPr>
            <w:tcW w:w="4235" w:type="dxa"/>
            <w:vAlign w:val="center"/>
          </w:tcPr>
          <w:p w:rsidR="00A42942" w:rsidRPr="007C2672" w:rsidRDefault="00A42942" w:rsidP="00D11DD2">
            <w:pPr>
              <w:spacing w:after="0" w:line="240" w:lineRule="auto"/>
              <w:jc w:val="both"/>
              <w:rPr>
                <w:b/>
                <w:color w:val="000000"/>
                <w:sz w:val="24"/>
                <w:szCs w:val="24"/>
                <w:lang w:val="kk-KZ"/>
              </w:rPr>
            </w:pPr>
            <w:r w:rsidRPr="007C2672">
              <w:rPr>
                <w:b/>
                <w:color w:val="000000"/>
                <w:sz w:val="24"/>
                <w:szCs w:val="24"/>
                <w:lang w:val="kk-KZ"/>
              </w:rPr>
              <w:t>Барлығы</w:t>
            </w:r>
          </w:p>
        </w:tc>
        <w:tc>
          <w:tcPr>
            <w:tcW w:w="1276" w:type="dxa"/>
          </w:tcPr>
          <w:p w:rsidR="00A42942" w:rsidRDefault="00A42942" w:rsidP="00A00459">
            <w:pPr>
              <w:spacing w:after="0" w:line="240" w:lineRule="auto"/>
              <w:jc w:val="center"/>
              <w:rPr>
                <w:b/>
                <w:color w:val="000000"/>
                <w:sz w:val="20"/>
                <w:lang w:val="kk-KZ"/>
              </w:rPr>
            </w:pPr>
          </w:p>
          <w:p w:rsidR="00A42942" w:rsidRPr="007C2672" w:rsidRDefault="00A42942" w:rsidP="00A00459">
            <w:pPr>
              <w:spacing w:after="0" w:line="240" w:lineRule="auto"/>
              <w:jc w:val="center"/>
              <w:rPr>
                <w:b/>
                <w:color w:val="000000"/>
                <w:sz w:val="20"/>
                <w:lang w:val="kk-KZ"/>
              </w:rPr>
            </w:pPr>
            <w:r>
              <w:rPr>
                <w:b/>
                <w:color w:val="000000"/>
                <w:sz w:val="20"/>
                <w:lang w:val="kk-KZ"/>
              </w:rPr>
              <w:t>28</w:t>
            </w:r>
          </w:p>
        </w:tc>
        <w:tc>
          <w:tcPr>
            <w:tcW w:w="1576" w:type="dxa"/>
          </w:tcPr>
          <w:p w:rsidR="00A42942" w:rsidRDefault="00A42942" w:rsidP="00A00459">
            <w:pPr>
              <w:spacing w:after="0" w:line="240" w:lineRule="auto"/>
              <w:jc w:val="center"/>
              <w:rPr>
                <w:b/>
                <w:color w:val="000000"/>
                <w:sz w:val="20"/>
                <w:lang w:val="kk-KZ"/>
              </w:rPr>
            </w:pPr>
          </w:p>
          <w:p w:rsidR="00A42942" w:rsidRPr="007C2672" w:rsidRDefault="00A42942" w:rsidP="00A00459">
            <w:pPr>
              <w:spacing w:after="0" w:line="240" w:lineRule="auto"/>
              <w:jc w:val="center"/>
              <w:rPr>
                <w:b/>
                <w:color w:val="000000"/>
                <w:sz w:val="20"/>
                <w:lang w:val="kk-KZ"/>
              </w:rPr>
            </w:pPr>
            <w:r>
              <w:rPr>
                <w:b/>
                <w:color w:val="000000"/>
                <w:sz w:val="20"/>
                <w:lang w:val="kk-KZ"/>
              </w:rPr>
              <w:t>7</w:t>
            </w:r>
          </w:p>
        </w:tc>
        <w:tc>
          <w:tcPr>
            <w:tcW w:w="1843" w:type="dxa"/>
            <w:vAlign w:val="center"/>
          </w:tcPr>
          <w:p w:rsidR="00A42942" w:rsidRPr="007C2672" w:rsidRDefault="00A42942" w:rsidP="00A00459">
            <w:pPr>
              <w:spacing w:after="0" w:line="240" w:lineRule="auto"/>
              <w:jc w:val="center"/>
              <w:rPr>
                <w:b/>
                <w:color w:val="000000"/>
                <w:sz w:val="20"/>
                <w:lang w:val="kk-KZ"/>
              </w:rPr>
            </w:pPr>
            <w:r>
              <w:rPr>
                <w:b/>
                <w:color w:val="000000"/>
                <w:sz w:val="20"/>
                <w:lang w:val="kk-KZ"/>
              </w:rPr>
              <w:t>21</w:t>
            </w:r>
          </w:p>
        </w:tc>
        <w:tc>
          <w:tcPr>
            <w:tcW w:w="2268" w:type="dxa"/>
          </w:tcPr>
          <w:p w:rsidR="00A42942" w:rsidRPr="007C2672" w:rsidRDefault="00A42942" w:rsidP="007C2672">
            <w:pPr>
              <w:spacing w:after="0" w:line="240" w:lineRule="auto"/>
              <w:jc w:val="center"/>
              <w:rPr>
                <w:b/>
                <w:color w:val="000000"/>
                <w:sz w:val="20"/>
                <w:lang w:val="kk-KZ"/>
              </w:rPr>
            </w:pPr>
          </w:p>
        </w:tc>
        <w:tc>
          <w:tcPr>
            <w:tcW w:w="3406" w:type="dxa"/>
            <w:vAlign w:val="center"/>
          </w:tcPr>
          <w:p w:rsidR="00A42942" w:rsidRPr="007C2672" w:rsidRDefault="00A42942" w:rsidP="007C2672">
            <w:pPr>
              <w:spacing w:after="0" w:line="240" w:lineRule="auto"/>
              <w:jc w:val="center"/>
              <w:rPr>
                <w:b/>
                <w:color w:val="000000"/>
                <w:sz w:val="20"/>
                <w:lang w:val="kk-KZ"/>
              </w:rPr>
            </w:pPr>
            <w:r w:rsidRPr="007C2672">
              <w:rPr>
                <w:b/>
                <w:color w:val="000000"/>
                <w:sz w:val="20"/>
                <w:lang w:val="kk-KZ"/>
              </w:rPr>
              <w:t>40</w:t>
            </w:r>
          </w:p>
        </w:tc>
      </w:tr>
      <w:tr w:rsidR="00A42942" w:rsidRPr="00A42942" w:rsidTr="00A42942">
        <w:trPr>
          <w:trHeight w:val="76"/>
        </w:trPr>
        <w:tc>
          <w:tcPr>
            <w:tcW w:w="568" w:type="dxa"/>
          </w:tcPr>
          <w:p w:rsidR="00A42942" w:rsidRPr="00D11DD2" w:rsidRDefault="00A42942" w:rsidP="007C2672">
            <w:pPr>
              <w:spacing w:after="0" w:line="240" w:lineRule="auto"/>
              <w:rPr>
                <w:color w:val="000000"/>
                <w:sz w:val="24"/>
                <w:szCs w:val="24"/>
                <w:lang w:val="kk-KZ"/>
              </w:rPr>
            </w:pPr>
          </w:p>
        </w:tc>
        <w:tc>
          <w:tcPr>
            <w:tcW w:w="4235" w:type="dxa"/>
            <w:vAlign w:val="center"/>
          </w:tcPr>
          <w:p w:rsidR="00A42942" w:rsidRPr="00935BE8" w:rsidRDefault="00A42942" w:rsidP="00935BE8">
            <w:pPr>
              <w:spacing w:after="0" w:line="240" w:lineRule="auto"/>
              <w:jc w:val="both"/>
              <w:rPr>
                <w:b/>
                <w:bCs/>
                <w:sz w:val="24"/>
                <w:szCs w:val="24"/>
                <w:lang w:val="kk-KZ"/>
              </w:rPr>
            </w:pPr>
            <w:r>
              <w:rPr>
                <w:rFonts w:eastAsiaTheme="minorHAnsi"/>
                <w:b/>
                <w:bCs/>
                <w:sz w:val="24"/>
                <w:szCs w:val="24"/>
                <w:lang w:val="kk-KZ"/>
              </w:rPr>
              <w:t>1-</w:t>
            </w:r>
            <w:r w:rsidRPr="00935BE8">
              <w:rPr>
                <w:b/>
                <w:bCs/>
                <w:sz w:val="24"/>
                <w:szCs w:val="24"/>
                <w:lang w:val="kk-KZ"/>
              </w:rPr>
              <w:t>ші ағымдық бақылау</w:t>
            </w:r>
          </w:p>
          <w:p w:rsidR="00A42942" w:rsidRPr="00F54343" w:rsidRDefault="00A42942" w:rsidP="00F54343">
            <w:pPr>
              <w:pStyle w:val="a4"/>
              <w:spacing w:after="0" w:line="240" w:lineRule="auto"/>
              <w:jc w:val="both"/>
              <w:rPr>
                <w:b/>
                <w:color w:val="000000"/>
                <w:sz w:val="24"/>
                <w:szCs w:val="24"/>
                <w:lang w:val="kk-KZ"/>
              </w:rPr>
            </w:pPr>
          </w:p>
        </w:tc>
        <w:tc>
          <w:tcPr>
            <w:tcW w:w="1276" w:type="dxa"/>
          </w:tcPr>
          <w:p w:rsidR="00A42942" w:rsidRDefault="00A42942" w:rsidP="007C2672">
            <w:pPr>
              <w:spacing w:after="0" w:line="240" w:lineRule="auto"/>
              <w:jc w:val="center"/>
              <w:rPr>
                <w:color w:val="000000"/>
                <w:sz w:val="20"/>
                <w:lang w:val="kk-KZ"/>
              </w:rPr>
            </w:pPr>
          </w:p>
        </w:tc>
        <w:tc>
          <w:tcPr>
            <w:tcW w:w="1576" w:type="dxa"/>
          </w:tcPr>
          <w:p w:rsidR="00A42942" w:rsidRPr="00796E47" w:rsidRDefault="00A42942" w:rsidP="007C2672">
            <w:pPr>
              <w:spacing w:after="0" w:line="240" w:lineRule="auto"/>
              <w:jc w:val="center"/>
              <w:rPr>
                <w:color w:val="000000"/>
                <w:sz w:val="20"/>
                <w:lang w:val="kk-KZ"/>
              </w:rPr>
            </w:pPr>
          </w:p>
        </w:tc>
        <w:tc>
          <w:tcPr>
            <w:tcW w:w="1843" w:type="dxa"/>
            <w:vAlign w:val="center"/>
          </w:tcPr>
          <w:p w:rsidR="00A42942" w:rsidRDefault="00A42942" w:rsidP="007C2672">
            <w:pPr>
              <w:spacing w:after="0" w:line="240" w:lineRule="auto"/>
              <w:jc w:val="center"/>
              <w:rPr>
                <w:color w:val="000000"/>
                <w:sz w:val="20"/>
                <w:lang w:val="kk-KZ"/>
              </w:rPr>
            </w:pPr>
          </w:p>
        </w:tc>
        <w:tc>
          <w:tcPr>
            <w:tcW w:w="2268" w:type="dxa"/>
          </w:tcPr>
          <w:p w:rsidR="00A42942" w:rsidRPr="00796E47" w:rsidRDefault="00A42942" w:rsidP="007C2672">
            <w:pPr>
              <w:spacing w:after="0" w:line="240" w:lineRule="auto"/>
              <w:jc w:val="center"/>
              <w:rPr>
                <w:color w:val="000000"/>
                <w:sz w:val="20"/>
                <w:lang w:val="kk-KZ"/>
              </w:rPr>
            </w:pPr>
          </w:p>
        </w:tc>
        <w:tc>
          <w:tcPr>
            <w:tcW w:w="3406" w:type="dxa"/>
            <w:vAlign w:val="center"/>
          </w:tcPr>
          <w:p w:rsidR="00A42942" w:rsidRPr="0020073A" w:rsidRDefault="00A42942" w:rsidP="007C2672">
            <w:pPr>
              <w:spacing w:after="0" w:line="240" w:lineRule="auto"/>
              <w:jc w:val="center"/>
              <w:rPr>
                <w:color w:val="000000"/>
                <w:sz w:val="20"/>
                <w:lang w:val="kk-KZ"/>
              </w:rPr>
            </w:pPr>
            <w:r>
              <w:rPr>
                <w:color w:val="000000"/>
                <w:sz w:val="20"/>
                <w:lang w:val="kk-KZ"/>
              </w:rPr>
              <w:t>Тоғызқұмалақ және асық атудағы ережелері тактикалық ,техникалық әрекеттерін бағалау</w:t>
            </w:r>
          </w:p>
        </w:tc>
      </w:tr>
      <w:tr w:rsidR="00A42942" w:rsidRPr="00A42942" w:rsidTr="00A42942">
        <w:trPr>
          <w:trHeight w:val="553"/>
        </w:trPr>
        <w:tc>
          <w:tcPr>
            <w:tcW w:w="568" w:type="dxa"/>
          </w:tcPr>
          <w:p w:rsidR="00A42942" w:rsidRPr="00E71923" w:rsidRDefault="00A42942" w:rsidP="00E71923">
            <w:pPr>
              <w:pStyle w:val="a4"/>
              <w:spacing w:after="0" w:line="240" w:lineRule="auto"/>
              <w:ind w:left="0"/>
              <w:rPr>
                <w:rFonts w:ascii="Times New Roman" w:hAnsi="Times New Roman" w:cs="Times New Roman"/>
                <w:color w:val="000000"/>
                <w:sz w:val="24"/>
                <w:szCs w:val="24"/>
                <w:lang w:val="kk-KZ"/>
              </w:rPr>
            </w:pPr>
            <w:r w:rsidRPr="00E71923">
              <w:rPr>
                <w:rFonts w:ascii="Times New Roman" w:hAnsi="Times New Roman" w:cs="Times New Roman"/>
                <w:color w:val="000000"/>
                <w:sz w:val="24"/>
                <w:szCs w:val="24"/>
                <w:lang w:val="kk-KZ"/>
              </w:rPr>
              <w:t>8.</w:t>
            </w:r>
          </w:p>
        </w:tc>
        <w:tc>
          <w:tcPr>
            <w:tcW w:w="4235" w:type="dxa"/>
          </w:tcPr>
          <w:p w:rsidR="00A42942" w:rsidRDefault="00A42942" w:rsidP="00D45E8A">
            <w:pPr>
              <w:spacing w:after="0" w:line="240" w:lineRule="auto"/>
              <w:rPr>
                <w:color w:val="000000"/>
                <w:sz w:val="24"/>
                <w:szCs w:val="24"/>
                <w:lang w:val="kk-KZ"/>
              </w:rPr>
            </w:pPr>
            <w:r w:rsidRPr="0020073A">
              <w:rPr>
                <w:color w:val="000000"/>
                <w:sz w:val="24"/>
                <w:szCs w:val="24"/>
                <w:lang w:val="kk-KZ"/>
              </w:rPr>
              <w:t xml:space="preserve">Тақырып </w:t>
            </w:r>
            <w:r>
              <w:rPr>
                <w:color w:val="000000"/>
                <w:sz w:val="24"/>
                <w:szCs w:val="24"/>
                <w:lang w:val="kk-KZ"/>
              </w:rPr>
              <w:t>8</w:t>
            </w:r>
            <w:r w:rsidRPr="0020073A">
              <w:rPr>
                <w:color w:val="000000"/>
                <w:sz w:val="24"/>
                <w:szCs w:val="24"/>
                <w:lang w:val="kk-KZ"/>
              </w:rPr>
              <w:t xml:space="preserve">. </w:t>
            </w:r>
            <w:r w:rsidRPr="00D45E8A">
              <w:rPr>
                <w:color w:val="000000"/>
                <w:sz w:val="24"/>
                <w:szCs w:val="24"/>
                <w:lang w:val="kk-KZ"/>
              </w:rPr>
              <w:t>Асық ату. Қорғаныстың техника</w:t>
            </w:r>
            <w:r>
              <w:rPr>
                <w:color w:val="000000"/>
                <w:sz w:val="24"/>
                <w:szCs w:val="24"/>
                <w:lang w:val="kk-KZ"/>
              </w:rPr>
              <w:t xml:space="preserve">лық және </w:t>
            </w:r>
            <w:r w:rsidRPr="00D45E8A">
              <w:rPr>
                <w:color w:val="000000"/>
                <w:sz w:val="24"/>
                <w:szCs w:val="24"/>
                <w:lang w:val="kk-KZ"/>
              </w:rPr>
              <w:t>тактикалық әрекеті</w:t>
            </w:r>
          </w:p>
        </w:tc>
        <w:tc>
          <w:tcPr>
            <w:tcW w:w="1276" w:type="dxa"/>
          </w:tcPr>
          <w:p w:rsidR="00A42942" w:rsidRDefault="00A42942" w:rsidP="007C2672">
            <w:pPr>
              <w:spacing w:after="0" w:line="240" w:lineRule="auto"/>
              <w:jc w:val="center"/>
              <w:rPr>
                <w:color w:val="000000"/>
                <w:sz w:val="20"/>
                <w:lang w:val="kk-KZ"/>
              </w:rPr>
            </w:pPr>
            <w:r>
              <w:rPr>
                <w:color w:val="000000"/>
                <w:sz w:val="20"/>
                <w:lang w:val="kk-KZ"/>
              </w:rPr>
              <w:t>4</w:t>
            </w:r>
          </w:p>
        </w:tc>
        <w:tc>
          <w:tcPr>
            <w:tcW w:w="1576" w:type="dxa"/>
          </w:tcPr>
          <w:p w:rsidR="00A42942" w:rsidRPr="00796E47" w:rsidRDefault="00A42942" w:rsidP="007C2672">
            <w:pPr>
              <w:spacing w:after="0" w:line="240" w:lineRule="auto"/>
              <w:jc w:val="center"/>
              <w:rPr>
                <w:color w:val="000000"/>
                <w:sz w:val="20"/>
                <w:lang w:val="kk-KZ"/>
              </w:rPr>
            </w:pPr>
            <w:r>
              <w:rPr>
                <w:color w:val="000000"/>
                <w:sz w:val="20"/>
                <w:lang w:val="kk-KZ"/>
              </w:rPr>
              <w:t>1</w:t>
            </w:r>
          </w:p>
        </w:tc>
        <w:tc>
          <w:tcPr>
            <w:tcW w:w="1843" w:type="dxa"/>
            <w:vAlign w:val="center"/>
          </w:tcPr>
          <w:p w:rsidR="00A42942" w:rsidRDefault="00A42942" w:rsidP="007C2672">
            <w:pPr>
              <w:spacing w:after="0" w:line="240" w:lineRule="auto"/>
              <w:jc w:val="center"/>
              <w:rPr>
                <w:color w:val="000000"/>
                <w:sz w:val="20"/>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796E47" w:rsidRDefault="00A42942" w:rsidP="007C2672">
            <w:pPr>
              <w:spacing w:after="0" w:line="240" w:lineRule="auto"/>
              <w:jc w:val="center"/>
              <w:rPr>
                <w:color w:val="000000"/>
                <w:sz w:val="20"/>
                <w:lang w:val="kk-KZ"/>
              </w:rPr>
            </w:pPr>
          </w:p>
        </w:tc>
        <w:tc>
          <w:tcPr>
            <w:tcW w:w="3406" w:type="dxa"/>
            <w:vAlign w:val="center"/>
          </w:tcPr>
          <w:p w:rsidR="00A42942" w:rsidRDefault="00A42942" w:rsidP="007C2672">
            <w:pPr>
              <w:spacing w:after="0" w:line="240" w:lineRule="auto"/>
              <w:jc w:val="center"/>
              <w:rPr>
                <w:color w:val="000000"/>
                <w:sz w:val="20"/>
                <w:lang w:val="kk-KZ"/>
              </w:rPr>
            </w:pPr>
            <w:r>
              <w:rPr>
                <w:color w:val="000000"/>
                <w:sz w:val="20"/>
                <w:lang w:val="kk-KZ"/>
              </w:rPr>
              <w:t>Асық атудағы қорғаныстың әрекеттерін бағалау</w:t>
            </w:r>
          </w:p>
        </w:tc>
      </w:tr>
      <w:tr w:rsidR="00A42942" w:rsidRPr="00A42942" w:rsidTr="00A42942">
        <w:trPr>
          <w:trHeight w:val="553"/>
        </w:trPr>
        <w:tc>
          <w:tcPr>
            <w:tcW w:w="568" w:type="dxa"/>
          </w:tcPr>
          <w:p w:rsidR="00A42942" w:rsidRPr="00E71923" w:rsidRDefault="00A42942" w:rsidP="00E71923">
            <w:pPr>
              <w:spacing w:after="0" w:line="240" w:lineRule="auto"/>
              <w:rPr>
                <w:color w:val="000000"/>
                <w:sz w:val="24"/>
                <w:szCs w:val="24"/>
                <w:lang w:val="kk-KZ"/>
              </w:rPr>
            </w:pPr>
            <w:r w:rsidRPr="00E71923">
              <w:rPr>
                <w:color w:val="000000"/>
                <w:sz w:val="24"/>
                <w:szCs w:val="24"/>
                <w:lang w:val="kk-KZ"/>
              </w:rPr>
              <w:t>9.</w:t>
            </w:r>
          </w:p>
        </w:tc>
        <w:tc>
          <w:tcPr>
            <w:tcW w:w="4235" w:type="dxa"/>
          </w:tcPr>
          <w:p w:rsidR="00A42942" w:rsidRPr="00D24605" w:rsidRDefault="00A42942" w:rsidP="00D45E8A">
            <w:pPr>
              <w:spacing w:after="0" w:line="240" w:lineRule="auto"/>
              <w:rPr>
                <w:lang w:val="kk-KZ"/>
              </w:rPr>
            </w:pPr>
            <w:r>
              <w:rPr>
                <w:color w:val="000000"/>
                <w:sz w:val="24"/>
                <w:szCs w:val="24"/>
                <w:lang w:val="kk-KZ"/>
              </w:rPr>
              <w:t>Тақырып 9.</w:t>
            </w:r>
            <w:r w:rsidRPr="00D24605">
              <w:rPr>
                <w:lang w:val="kk-KZ"/>
              </w:rPr>
              <w:t xml:space="preserve"> Ұлттық ойындардың элементтері бар қозғалмалы ойындар</w:t>
            </w:r>
          </w:p>
        </w:tc>
        <w:tc>
          <w:tcPr>
            <w:tcW w:w="1276" w:type="dxa"/>
          </w:tcPr>
          <w:p w:rsidR="00A42942" w:rsidRPr="0020073A" w:rsidRDefault="00A42942" w:rsidP="007C2672">
            <w:pPr>
              <w:spacing w:after="0" w:line="240" w:lineRule="auto"/>
              <w:jc w:val="center"/>
              <w:rPr>
                <w:color w:val="000000"/>
                <w:sz w:val="20"/>
                <w:lang w:val="kk-KZ"/>
              </w:rPr>
            </w:pPr>
            <w:r>
              <w:rPr>
                <w:color w:val="000000"/>
                <w:sz w:val="20"/>
                <w:lang w:val="kk-KZ"/>
              </w:rPr>
              <w:t>4</w:t>
            </w:r>
          </w:p>
        </w:tc>
        <w:tc>
          <w:tcPr>
            <w:tcW w:w="1576" w:type="dxa"/>
          </w:tcPr>
          <w:p w:rsidR="00A42942" w:rsidRPr="002E7939" w:rsidRDefault="00A42942" w:rsidP="007C2672">
            <w:pPr>
              <w:spacing w:after="0" w:line="240" w:lineRule="auto"/>
              <w:jc w:val="center"/>
              <w:rPr>
                <w:lang w:val="kk-KZ"/>
              </w:rPr>
            </w:pPr>
            <w:r w:rsidRPr="00796E47">
              <w:rPr>
                <w:color w:val="000000"/>
                <w:sz w:val="20"/>
                <w:lang w:val="kk-KZ"/>
              </w:rPr>
              <w:t>1</w:t>
            </w:r>
          </w:p>
        </w:tc>
        <w:tc>
          <w:tcPr>
            <w:tcW w:w="1843" w:type="dxa"/>
            <w:vAlign w:val="center"/>
          </w:tcPr>
          <w:p w:rsidR="00A42942" w:rsidRPr="0020073A" w:rsidRDefault="00A42942" w:rsidP="007C2672">
            <w:pPr>
              <w:spacing w:after="0" w:line="240" w:lineRule="auto"/>
              <w:jc w:val="center"/>
              <w:rPr>
                <w:color w:val="000000"/>
                <w:sz w:val="20"/>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2E7939" w:rsidRDefault="00A42942" w:rsidP="007C2672">
            <w:pPr>
              <w:spacing w:after="0" w:line="240" w:lineRule="auto"/>
              <w:jc w:val="center"/>
              <w:rPr>
                <w:lang w:val="kk-KZ"/>
              </w:rPr>
            </w:pPr>
          </w:p>
        </w:tc>
        <w:tc>
          <w:tcPr>
            <w:tcW w:w="3406" w:type="dxa"/>
            <w:vAlign w:val="center"/>
          </w:tcPr>
          <w:p w:rsidR="00A42942" w:rsidRPr="0020073A" w:rsidRDefault="00A42942" w:rsidP="00113E6B">
            <w:pPr>
              <w:spacing w:after="0" w:line="240" w:lineRule="auto"/>
              <w:jc w:val="center"/>
              <w:rPr>
                <w:color w:val="000000"/>
                <w:sz w:val="20"/>
                <w:lang w:val="kk-KZ"/>
              </w:rPr>
            </w:pPr>
            <w:r>
              <w:rPr>
                <w:color w:val="000000"/>
                <w:sz w:val="20"/>
                <w:lang w:val="kk-KZ"/>
              </w:rPr>
              <w:t>Ұлыттық ойындардың элементі бар қозғалмалы ойындардың әрекеттерін, тнхникаларын бағалау</w:t>
            </w:r>
          </w:p>
        </w:tc>
      </w:tr>
      <w:tr w:rsidR="00A42942" w:rsidRPr="002E7939" w:rsidTr="00A42942">
        <w:trPr>
          <w:trHeight w:val="553"/>
        </w:trPr>
        <w:tc>
          <w:tcPr>
            <w:tcW w:w="568" w:type="dxa"/>
          </w:tcPr>
          <w:p w:rsidR="00A42942" w:rsidRPr="00E71923" w:rsidRDefault="00A42942" w:rsidP="00E71923">
            <w:pPr>
              <w:spacing w:after="0" w:line="240" w:lineRule="auto"/>
              <w:rPr>
                <w:color w:val="000000"/>
                <w:sz w:val="24"/>
                <w:szCs w:val="24"/>
                <w:lang w:val="kk-KZ"/>
              </w:rPr>
            </w:pPr>
          </w:p>
        </w:tc>
        <w:tc>
          <w:tcPr>
            <w:tcW w:w="4235" w:type="dxa"/>
          </w:tcPr>
          <w:p w:rsidR="00A42942" w:rsidRPr="00A34BD9" w:rsidRDefault="00A42942" w:rsidP="00D45E8A">
            <w:pPr>
              <w:spacing w:after="0" w:line="240" w:lineRule="auto"/>
              <w:rPr>
                <w:b/>
                <w:color w:val="000000"/>
                <w:sz w:val="24"/>
                <w:szCs w:val="24"/>
                <w:lang w:val="kk-KZ"/>
              </w:rPr>
            </w:pPr>
            <w:r w:rsidRPr="00A34BD9">
              <w:rPr>
                <w:b/>
                <w:color w:val="000000"/>
                <w:sz w:val="24"/>
                <w:szCs w:val="24"/>
                <w:lang w:val="kk-KZ"/>
              </w:rPr>
              <w:t>2-Бөлімше. Жүзу</w:t>
            </w:r>
          </w:p>
        </w:tc>
        <w:tc>
          <w:tcPr>
            <w:tcW w:w="1276" w:type="dxa"/>
          </w:tcPr>
          <w:p w:rsidR="00A42942" w:rsidRDefault="00A42942" w:rsidP="007C2672">
            <w:pPr>
              <w:spacing w:after="0" w:line="240" w:lineRule="auto"/>
              <w:jc w:val="center"/>
              <w:rPr>
                <w:color w:val="000000"/>
                <w:sz w:val="20"/>
                <w:lang w:val="kk-KZ"/>
              </w:rPr>
            </w:pPr>
          </w:p>
        </w:tc>
        <w:tc>
          <w:tcPr>
            <w:tcW w:w="1576" w:type="dxa"/>
          </w:tcPr>
          <w:p w:rsidR="00A42942" w:rsidRPr="00796E47" w:rsidRDefault="00A42942" w:rsidP="007C2672">
            <w:pPr>
              <w:spacing w:after="0" w:line="240" w:lineRule="auto"/>
              <w:jc w:val="center"/>
              <w:rPr>
                <w:color w:val="000000"/>
                <w:sz w:val="20"/>
                <w:lang w:val="kk-KZ"/>
              </w:rPr>
            </w:pPr>
          </w:p>
        </w:tc>
        <w:tc>
          <w:tcPr>
            <w:tcW w:w="1843" w:type="dxa"/>
            <w:vAlign w:val="center"/>
          </w:tcPr>
          <w:p w:rsidR="00A42942" w:rsidRDefault="00A42942" w:rsidP="007C2672">
            <w:pPr>
              <w:spacing w:after="0" w:line="240" w:lineRule="auto"/>
              <w:jc w:val="center"/>
              <w:rPr>
                <w:color w:val="000000"/>
                <w:sz w:val="20"/>
                <w:lang w:val="kk-KZ"/>
              </w:rPr>
            </w:pPr>
          </w:p>
        </w:tc>
        <w:tc>
          <w:tcPr>
            <w:tcW w:w="2268" w:type="dxa"/>
          </w:tcPr>
          <w:p w:rsidR="00A42942" w:rsidRPr="00796E47" w:rsidRDefault="00A42942" w:rsidP="007C2672">
            <w:pPr>
              <w:spacing w:after="0" w:line="240" w:lineRule="auto"/>
              <w:jc w:val="center"/>
              <w:rPr>
                <w:color w:val="000000"/>
                <w:sz w:val="20"/>
                <w:lang w:val="kk-KZ"/>
              </w:rPr>
            </w:pPr>
          </w:p>
        </w:tc>
        <w:tc>
          <w:tcPr>
            <w:tcW w:w="3406" w:type="dxa"/>
            <w:vAlign w:val="center"/>
          </w:tcPr>
          <w:p w:rsidR="00A42942" w:rsidRDefault="00A42942" w:rsidP="007C2672">
            <w:pPr>
              <w:spacing w:after="0" w:line="240" w:lineRule="auto"/>
              <w:jc w:val="center"/>
              <w:rPr>
                <w:color w:val="000000"/>
                <w:sz w:val="20"/>
                <w:lang w:val="kk-KZ"/>
              </w:rPr>
            </w:pPr>
          </w:p>
        </w:tc>
      </w:tr>
      <w:tr w:rsidR="00A42942" w:rsidRPr="00A42942" w:rsidTr="00A42942">
        <w:trPr>
          <w:trHeight w:val="553"/>
        </w:trPr>
        <w:tc>
          <w:tcPr>
            <w:tcW w:w="568" w:type="dxa"/>
          </w:tcPr>
          <w:p w:rsidR="00A42942" w:rsidRPr="00E71923" w:rsidRDefault="00A42942" w:rsidP="00E71923">
            <w:pPr>
              <w:spacing w:after="0" w:line="240" w:lineRule="auto"/>
              <w:rPr>
                <w:color w:val="000000"/>
                <w:sz w:val="24"/>
                <w:szCs w:val="24"/>
                <w:lang w:val="kk-KZ"/>
              </w:rPr>
            </w:pPr>
            <w:r w:rsidRPr="00E71923">
              <w:rPr>
                <w:color w:val="000000"/>
                <w:sz w:val="24"/>
                <w:szCs w:val="24"/>
                <w:lang w:val="kk-KZ"/>
              </w:rPr>
              <w:t>10.</w:t>
            </w:r>
          </w:p>
        </w:tc>
        <w:tc>
          <w:tcPr>
            <w:tcW w:w="4235" w:type="dxa"/>
          </w:tcPr>
          <w:p w:rsidR="00A42942" w:rsidRPr="00F54343" w:rsidRDefault="00A42942" w:rsidP="00A34BD9">
            <w:pPr>
              <w:spacing w:after="0" w:line="240" w:lineRule="auto"/>
              <w:rPr>
                <w:color w:val="000000"/>
                <w:sz w:val="24"/>
                <w:szCs w:val="24"/>
                <w:lang w:val="kk-KZ"/>
              </w:rPr>
            </w:pPr>
            <w:r w:rsidRPr="0020073A">
              <w:rPr>
                <w:color w:val="000000"/>
                <w:sz w:val="24"/>
                <w:szCs w:val="24"/>
                <w:lang w:val="kk-KZ"/>
              </w:rPr>
              <w:t xml:space="preserve">Тақырып </w:t>
            </w:r>
            <w:r>
              <w:rPr>
                <w:color w:val="000000"/>
                <w:sz w:val="24"/>
                <w:szCs w:val="24"/>
                <w:lang w:val="kk-KZ"/>
              </w:rPr>
              <w:t>10</w:t>
            </w:r>
            <w:r w:rsidRPr="0020073A">
              <w:rPr>
                <w:color w:val="000000"/>
                <w:sz w:val="24"/>
                <w:szCs w:val="24"/>
                <w:lang w:val="kk-KZ"/>
              </w:rPr>
              <w:t xml:space="preserve">. </w:t>
            </w:r>
            <w:r w:rsidRPr="00A34BD9">
              <w:rPr>
                <w:color w:val="000000"/>
                <w:sz w:val="24"/>
                <w:szCs w:val="24"/>
                <w:lang w:val="kk-KZ"/>
              </w:rPr>
              <w:t>Қауіпсіз</w:t>
            </w:r>
            <w:r>
              <w:rPr>
                <w:color w:val="000000"/>
                <w:sz w:val="24"/>
                <w:szCs w:val="24"/>
                <w:lang w:val="kk-KZ"/>
              </w:rPr>
              <w:t xml:space="preserve">дік ережесі. Жүзушінің құрғақта </w:t>
            </w:r>
            <w:r w:rsidRPr="00A34BD9">
              <w:rPr>
                <w:color w:val="000000"/>
                <w:sz w:val="24"/>
                <w:szCs w:val="24"/>
                <w:lang w:val="kk-KZ"/>
              </w:rPr>
              <w:t>орындалатын арнайы жаттығулары</w:t>
            </w:r>
          </w:p>
        </w:tc>
        <w:tc>
          <w:tcPr>
            <w:tcW w:w="1276" w:type="dxa"/>
          </w:tcPr>
          <w:p w:rsidR="00A42942" w:rsidRPr="0020073A" w:rsidRDefault="00A42942" w:rsidP="007C2672">
            <w:pPr>
              <w:spacing w:after="0" w:line="240" w:lineRule="auto"/>
              <w:jc w:val="center"/>
              <w:rPr>
                <w:color w:val="000000"/>
                <w:sz w:val="20"/>
                <w:lang w:val="kk-KZ"/>
              </w:rPr>
            </w:pPr>
            <w:r>
              <w:rPr>
                <w:color w:val="000000"/>
                <w:sz w:val="20"/>
                <w:lang w:val="kk-KZ"/>
              </w:rPr>
              <w:t>4</w:t>
            </w:r>
          </w:p>
        </w:tc>
        <w:tc>
          <w:tcPr>
            <w:tcW w:w="1576" w:type="dxa"/>
          </w:tcPr>
          <w:p w:rsidR="00A42942" w:rsidRPr="002E7939" w:rsidRDefault="00A42942" w:rsidP="007C2672">
            <w:pPr>
              <w:spacing w:after="0" w:line="240" w:lineRule="auto"/>
              <w:jc w:val="center"/>
              <w:rPr>
                <w:lang w:val="kk-KZ"/>
              </w:rPr>
            </w:pPr>
            <w:r w:rsidRPr="00796E47">
              <w:rPr>
                <w:color w:val="000000"/>
                <w:sz w:val="20"/>
                <w:lang w:val="kk-KZ"/>
              </w:rPr>
              <w:t>1</w:t>
            </w:r>
          </w:p>
        </w:tc>
        <w:tc>
          <w:tcPr>
            <w:tcW w:w="1843" w:type="dxa"/>
            <w:vAlign w:val="center"/>
          </w:tcPr>
          <w:p w:rsidR="00A42942" w:rsidRPr="0020073A" w:rsidRDefault="00A42942" w:rsidP="007C2672">
            <w:pPr>
              <w:spacing w:after="0" w:line="240" w:lineRule="auto"/>
              <w:jc w:val="center"/>
              <w:rPr>
                <w:color w:val="000000"/>
                <w:sz w:val="20"/>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2E7939" w:rsidRDefault="00A42942" w:rsidP="007C2672">
            <w:pPr>
              <w:spacing w:after="0" w:line="240" w:lineRule="auto"/>
              <w:jc w:val="center"/>
              <w:rPr>
                <w:lang w:val="kk-KZ"/>
              </w:rPr>
            </w:pPr>
          </w:p>
        </w:tc>
        <w:tc>
          <w:tcPr>
            <w:tcW w:w="3406" w:type="dxa"/>
            <w:vAlign w:val="center"/>
          </w:tcPr>
          <w:p w:rsidR="00A42942" w:rsidRPr="0020073A" w:rsidRDefault="00A42942" w:rsidP="007C2672">
            <w:pPr>
              <w:spacing w:after="0" w:line="240" w:lineRule="auto"/>
              <w:jc w:val="center"/>
              <w:rPr>
                <w:color w:val="000000"/>
                <w:sz w:val="20"/>
                <w:lang w:val="kk-KZ"/>
              </w:rPr>
            </w:pPr>
            <w:r>
              <w:rPr>
                <w:color w:val="000000"/>
                <w:sz w:val="20"/>
                <w:lang w:val="kk-KZ"/>
              </w:rPr>
              <w:t>Жүзудің қауыпсіздік ережелері мен арнайы жаттығуларын бағалау</w:t>
            </w:r>
          </w:p>
        </w:tc>
      </w:tr>
      <w:tr w:rsidR="00A42942" w:rsidRPr="00A34BD9" w:rsidTr="00A42942">
        <w:trPr>
          <w:trHeight w:val="553"/>
        </w:trPr>
        <w:tc>
          <w:tcPr>
            <w:tcW w:w="568" w:type="dxa"/>
          </w:tcPr>
          <w:p w:rsidR="00A42942" w:rsidRPr="00E71923" w:rsidRDefault="00A42942" w:rsidP="00E71923">
            <w:pPr>
              <w:pStyle w:val="a4"/>
              <w:spacing w:after="0" w:line="240" w:lineRule="auto"/>
              <w:ind w:left="0"/>
              <w:rPr>
                <w:rFonts w:ascii="Times New Roman" w:hAnsi="Times New Roman" w:cs="Times New Roman"/>
                <w:color w:val="000000"/>
                <w:sz w:val="24"/>
                <w:szCs w:val="24"/>
                <w:lang w:val="kk-KZ"/>
              </w:rPr>
            </w:pPr>
            <w:r w:rsidRPr="00E71923">
              <w:rPr>
                <w:rFonts w:ascii="Times New Roman" w:hAnsi="Times New Roman" w:cs="Times New Roman"/>
                <w:color w:val="000000"/>
                <w:sz w:val="24"/>
                <w:szCs w:val="24"/>
                <w:lang w:val="kk-KZ"/>
              </w:rPr>
              <w:t>11.</w:t>
            </w:r>
          </w:p>
        </w:tc>
        <w:tc>
          <w:tcPr>
            <w:tcW w:w="4235" w:type="dxa"/>
          </w:tcPr>
          <w:p w:rsidR="00A42942" w:rsidRPr="0020073A" w:rsidRDefault="00A42942" w:rsidP="00D45E8A">
            <w:pPr>
              <w:spacing w:after="0" w:line="240" w:lineRule="auto"/>
              <w:rPr>
                <w:sz w:val="24"/>
                <w:szCs w:val="24"/>
                <w:lang w:val="kk-KZ"/>
              </w:rPr>
            </w:pPr>
            <w:r w:rsidRPr="0020073A">
              <w:rPr>
                <w:color w:val="000000"/>
                <w:sz w:val="24"/>
                <w:szCs w:val="24"/>
                <w:lang w:val="kk-KZ"/>
              </w:rPr>
              <w:t xml:space="preserve">Тақырып </w:t>
            </w:r>
            <w:r>
              <w:rPr>
                <w:color w:val="000000"/>
                <w:sz w:val="24"/>
                <w:szCs w:val="24"/>
                <w:lang w:val="kk-KZ"/>
              </w:rPr>
              <w:t>11</w:t>
            </w:r>
            <w:r w:rsidRPr="0020073A">
              <w:rPr>
                <w:color w:val="000000"/>
                <w:sz w:val="24"/>
                <w:szCs w:val="24"/>
                <w:lang w:val="kk-KZ"/>
              </w:rPr>
              <w:t xml:space="preserve">. </w:t>
            </w:r>
            <w:r w:rsidRPr="00A34BD9">
              <w:rPr>
                <w:color w:val="000000"/>
                <w:sz w:val="24"/>
                <w:szCs w:val="24"/>
                <w:lang w:val="kk-KZ"/>
              </w:rPr>
              <w:t>Құрғақ жүзу</w:t>
            </w:r>
            <w:r>
              <w:rPr>
                <w:color w:val="000000"/>
                <w:sz w:val="24"/>
                <w:szCs w:val="24"/>
                <w:lang w:val="kk-KZ"/>
              </w:rPr>
              <w:t>.</w:t>
            </w:r>
            <w:r w:rsidRPr="00A34BD9">
              <w:rPr>
                <w:color w:val="000000"/>
                <w:sz w:val="24"/>
                <w:szCs w:val="24"/>
                <w:lang w:val="kk-KZ"/>
              </w:rPr>
              <w:t xml:space="preserve"> Жүзу техникасын орнату</w:t>
            </w:r>
          </w:p>
        </w:tc>
        <w:tc>
          <w:tcPr>
            <w:tcW w:w="1276" w:type="dxa"/>
          </w:tcPr>
          <w:p w:rsidR="00A42942" w:rsidRPr="0020073A" w:rsidRDefault="00A42942" w:rsidP="007C2672">
            <w:pPr>
              <w:spacing w:after="0" w:line="240" w:lineRule="auto"/>
              <w:jc w:val="center"/>
              <w:rPr>
                <w:color w:val="000000"/>
                <w:sz w:val="20"/>
                <w:lang w:val="kk-KZ"/>
              </w:rPr>
            </w:pPr>
            <w:r>
              <w:rPr>
                <w:color w:val="000000"/>
                <w:sz w:val="20"/>
                <w:lang w:val="kk-KZ"/>
              </w:rPr>
              <w:t>4</w:t>
            </w:r>
          </w:p>
        </w:tc>
        <w:tc>
          <w:tcPr>
            <w:tcW w:w="1576" w:type="dxa"/>
          </w:tcPr>
          <w:p w:rsidR="00A42942" w:rsidRPr="00A34BD9" w:rsidRDefault="00A42942" w:rsidP="007C2672">
            <w:pPr>
              <w:spacing w:after="0" w:line="240" w:lineRule="auto"/>
              <w:jc w:val="center"/>
              <w:rPr>
                <w:lang w:val="kk-KZ"/>
              </w:rPr>
            </w:pPr>
            <w:r w:rsidRPr="00796E47">
              <w:rPr>
                <w:color w:val="000000"/>
                <w:sz w:val="20"/>
                <w:lang w:val="kk-KZ"/>
              </w:rPr>
              <w:t>1</w:t>
            </w:r>
          </w:p>
        </w:tc>
        <w:tc>
          <w:tcPr>
            <w:tcW w:w="1843" w:type="dxa"/>
          </w:tcPr>
          <w:p w:rsidR="00A42942" w:rsidRPr="00A34BD9" w:rsidRDefault="00A42942" w:rsidP="007C2672">
            <w:pPr>
              <w:spacing w:after="0" w:line="240" w:lineRule="auto"/>
              <w:jc w:val="center"/>
              <w:rPr>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A34BD9" w:rsidRDefault="00A42942" w:rsidP="007C2672">
            <w:pPr>
              <w:spacing w:after="0" w:line="240" w:lineRule="auto"/>
              <w:jc w:val="center"/>
              <w:rPr>
                <w:lang w:val="kk-KZ"/>
              </w:rPr>
            </w:pPr>
          </w:p>
        </w:tc>
        <w:tc>
          <w:tcPr>
            <w:tcW w:w="3406" w:type="dxa"/>
          </w:tcPr>
          <w:p w:rsidR="00A42942" w:rsidRPr="00A34BD9" w:rsidRDefault="00A42942" w:rsidP="007C2672">
            <w:pPr>
              <w:jc w:val="center"/>
              <w:rPr>
                <w:lang w:val="kk-KZ"/>
              </w:rPr>
            </w:pPr>
            <w:r>
              <w:rPr>
                <w:color w:val="000000"/>
                <w:sz w:val="20"/>
                <w:lang w:val="kk-KZ"/>
              </w:rPr>
              <w:t xml:space="preserve">Жүзудің техникасын бағалау </w:t>
            </w:r>
          </w:p>
        </w:tc>
      </w:tr>
      <w:tr w:rsidR="00A42942" w:rsidRPr="00A34BD9" w:rsidTr="00A42942">
        <w:trPr>
          <w:trHeight w:val="553"/>
        </w:trPr>
        <w:tc>
          <w:tcPr>
            <w:tcW w:w="568" w:type="dxa"/>
          </w:tcPr>
          <w:p w:rsidR="00A42942" w:rsidRPr="00E71923" w:rsidRDefault="00A42942" w:rsidP="00D00919">
            <w:pPr>
              <w:pStyle w:val="a4"/>
              <w:spacing w:after="0" w:line="240" w:lineRule="auto"/>
              <w:ind w:left="0"/>
              <w:rPr>
                <w:rFonts w:ascii="Times New Roman" w:hAnsi="Times New Roman" w:cs="Times New Roman"/>
                <w:color w:val="000000"/>
                <w:sz w:val="24"/>
                <w:szCs w:val="24"/>
                <w:lang w:val="kk-KZ"/>
              </w:rPr>
            </w:pPr>
          </w:p>
        </w:tc>
        <w:tc>
          <w:tcPr>
            <w:tcW w:w="4235" w:type="dxa"/>
          </w:tcPr>
          <w:p w:rsidR="00A42942" w:rsidRPr="0020073A" w:rsidRDefault="00A42942" w:rsidP="00D45E8A">
            <w:pPr>
              <w:spacing w:after="0" w:line="240" w:lineRule="auto"/>
              <w:rPr>
                <w:color w:val="000000"/>
                <w:sz w:val="24"/>
                <w:szCs w:val="24"/>
                <w:lang w:val="kk-KZ"/>
              </w:rPr>
            </w:pPr>
            <w:r w:rsidRPr="00D11DD2">
              <w:rPr>
                <w:b/>
                <w:color w:val="000000"/>
                <w:sz w:val="24"/>
                <w:szCs w:val="24"/>
                <w:lang w:val="kk-KZ"/>
              </w:rPr>
              <w:t xml:space="preserve">СӨЖ </w:t>
            </w:r>
            <w:r>
              <w:rPr>
                <w:b/>
                <w:color w:val="000000"/>
                <w:sz w:val="24"/>
                <w:szCs w:val="24"/>
                <w:lang w:val="kk-KZ"/>
              </w:rPr>
              <w:t>3</w:t>
            </w:r>
            <w:r w:rsidRPr="00D11DD2">
              <w:rPr>
                <w:b/>
                <w:color w:val="000000"/>
                <w:sz w:val="24"/>
                <w:szCs w:val="24"/>
                <w:lang w:val="kk-KZ"/>
              </w:rPr>
              <w:t>:</w:t>
            </w:r>
            <w:r w:rsidRPr="0049140D">
              <w:rPr>
                <w:color w:val="000000"/>
                <w:sz w:val="24"/>
                <w:szCs w:val="24"/>
                <w:lang w:val="kk-KZ"/>
              </w:rPr>
              <w:t>Жүзу түрлері және әдістері.</w:t>
            </w:r>
          </w:p>
        </w:tc>
        <w:tc>
          <w:tcPr>
            <w:tcW w:w="1276" w:type="dxa"/>
          </w:tcPr>
          <w:p w:rsidR="00A42942" w:rsidRDefault="00A42942" w:rsidP="007C2672">
            <w:pPr>
              <w:spacing w:after="0" w:line="240" w:lineRule="auto"/>
              <w:jc w:val="center"/>
              <w:rPr>
                <w:color w:val="000000"/>
                <w:sz w:val="20"/>
                <w:lang w:val="kk-KZ"/>
              </w:rPr>
            </w:pPr>
          </w:p>
        </w:tc>
        <w:tc>
          <w:tcPr>
            <w:tcW w:w="1576" w:type="dxa"/>
          </w:tcPr>
          <w:p w:rsidR="00A42942" w:rsidRPr="00796E47" w:rsidRDefault="00A42942" w:rsidP="007C2672">
            <w:pPr>
              <w:spacing w:after="0" w:line="240" w:lineRule="auto"/>
              <w:jc w:val="center"/>
              <w:rPr>
                <w:color w:val="000000"/>
                <w:sz w:val="20"/>
                <w:lang w:val="kk-KZ"/>
              </w:rPr>
            </w:pPr>
          </w:p>
        </w:tc>
        <w:tc>
          <w:tcPr>
            <w:tcW w:w="1843" w:type="dxa"/>
          </w:tcPr>
          <w:p w:rsidR="00A42942" w:rsidRDefault="00A42942" w:rsidP="007C2672">
            <w:pPr>
              <w:spacing w:after="0" w:line="240" w:lineRule="auto"/>
              <w:jc w:val="center"/>
              <w:rPr>
                <w:color w:val="000000"/>
                <w:sz w:val="20"/>
                <w:lang w:val="kk-KZ"/>
              </w:rPr>
            </w:pPr>
          </w:p>
        </w:tc>
        <w:tc>
          <w:tcPr>
            <w:tcW w:w="2268" w:type="dxa"/>
          </w:tcPr>
          <w:p w:rsidR="00A42942" w:rsidRPr="00796E47" w:rsidRDefault="00A42942" w:rsidP="007C2672">
            <w:pPr>
              <w:spacing w:after="0" w:line="240" w:lineRule="auto"/>
              <w:jc w:val="center"/>
              <w:rPr>
                <w:color w:val="000000"/>
                <w:sz w:val="20"/>
                <w:lang w:val="kk-KZ"/>
              </w:rPr>
            </w:pPr>
          </w:p>
        </w:tc>
        <w:tc>
          <w:tcPr>
            <w:tcW w:w="3406" w:type="dxa"/>
          </w:tcPr>
          <w:p w:rsidR="00A42942" w:rsidRPr="005B08D5" w:rsidRDefault="00A42942" w:rsidP="007C2672">
            <w:pPr>
              <w:jc w:val="center"/>
              <w:rPr>
                <w:color w:val="000000"/>
                <w:sz w:val="20"/>
                <w:lang w:val="kk-KZ"/>
              </w:rPr>
            </w:pPr>
            <w:r>
              <w:rPr>
                <w:color w:val="000000"/>
                <w:sz w:val="20"/>
                <w:lang w:val="kk-KZ"/>
              </w:rPr>
              <w:t>СӨЖ:рефарат түрінде</w:t>
            </w:r>
          </w:p>
        </w:tc>
      </w:tr>
      <w:tr w:rsidR="00A42942" w:rsidRPr="00A42942" w:rsidTr="00A42942">
        <w:trPr>
          <w:trHeight w:val="553"/>
        </w:trPr>
        <w:tc>
          <w:tcPr>
            <w:tcW w:w="568" w:type="dxa"/>
          </w:tcPr>
          <w:p w:rsidR="00A42942" w:rsidRPr="00E71923" w:rsidRDefault="00A42942" w:rsidP="00E71923">
            <w:pPr>
              <w:pStyle w:val="a4"/>
              <w:spacing w:after="0" w:line="240" w:lineRule="auto"/>
              <w:ind w:left="0"/>
              <w:rPr>
                <w:rFonts w:ascii="Times New Roman" w:hAnsi="Times New Roman" w:cs="Times New Roman"/>
                <w:color w:val="000000"/>
                <w:sz w:val="24"/>
                <w:szCs w:val="24"/>
                <w:lang w:val="kk-KZ"/>
              </w:rPr>
            </w:pPr>
            <w:r w:rsidRPr="00E71923">
              <w:rPr>
                <w:rFonts w:ascii="Times New Roman" w:hAnsi="Times New Roman" w:cs="Times New Roman"/>
                <w:color w:val="000000"/>
                <w:sz w:val="24"/>
                <w:szCs w:val="24"/>
                <w:lang w:val="kk-KZ"/>
              </w:rPr>
              <w:t>12.</w:t>
            </w:r>
          </w:p>
        </w:tc>
        <w:tc>
          <w:tcPr>
            <w:tcW w:w="4235" w:type="dxa"/>
          </w:tcPr>
          <w:p w:rsidR="00A42942" w:rsidRPr="00F54343" w:rsidRDefault="00A42942" w:rsidP="00A34BD9">
            <w:pPr>
              <w:spacing w:after="0" w:line="240" w:lineRule="auto"/>
              <w:rPr>
                <w:color w:val="000000"/>
                <w:sz w:val="24"/>
                <w:szCs w:val="24"/>
                <w:lang w:val="kk-KZ"/>
              </w:rPr>
            </w:pPr>
            <w:r w:rsidRPr="0020073A">
              <w:rPr>
                <w:color w:val="000000"/>
                <w:sz w:val="24"/>
                <w:szCs w:val="24"/>
                <w:lang w:val="kk-KZ"/>
              </w:rPr>
              <w:t xml:space="preserve">Тақырып </w:t>
            </w:r>
            <w:r>
              <w:rPr>
                <w:color w:val="000000"/>
                <w:sz w:val="24"/>
                <w:szCs w:val="24"/>
                <w:lang w:val="kk-KZ"/>
              </w:rPr>
              <w:t>12</w:t>
            </w:r>
            <w:r w:rsidRPr="0020073A">
              <w:rPr>
                <w:color w:val="000000"/>
                <w:sz w:val="24"/>
                <w:szCs w:val="24"/>
                <w:lang w:val="kk-KZ"/>
              </w:rPr>
              <w:t xml:space="preserve">. </w:t>
            </w:r>
            <w:r w:rsidRPr="00A34BD9">
              <w:rPr>
                <w:color w:val="000000"/>
                <w:sz w:val="24"/>
                <w:szCs w:val="24"/>
                <w:lang w:val="kk-KZ"/>
              </w:rPr>
              <w:t>Айналу және тыныс алу</w:t>
            </w:r>
            <w:r>
              <w:rPr>
                <w:color w:val="000000"/>
                <w:sz w:val="24"/>
                <w:szCs w:val="24"/>
                <w:lang w:val="kk-KZ"/>
              </w:rPr>
              <w:t>.</w:t>
            </w:r>
            <w:r w:rsidRPr="00A34BD9">
              <w:rPr>
                <w:color w:val="000000"/>
                <w:sz w:val="24"/>
                <w:szCs w:val="24"/>
                <w:lang w:val="kk-KZ"/>
              </w:rPr>
              <w:t xml:space="preserve"> Сырғанау және тепе-теңдік</w:t>
            </w:r>
          </w:p>
        </w:tc>
        <w:tc>
          <w:tcPr>
            <w:tcW w:w="1276" w:type="dxa"/>
          </w:tcPr>
          <w:p w:rsidR="00A42942" w:rsidRPr="0020073A" w:rsidRDefault="00A42942" w:rsidP="007C2672">
            <w:pPr>
              <w:spacing w:after="0" w:line="240" w:lineRule="auto"/>
              <w:jc w:val="center"/>
              <w:rPr>
                <w:color w:val="000000"/>
                <w:sz w:val="20"/>
                <w:lang w:val="kk-KZ"/>
              </w:rPr>
            </w:pPr>
            <w:r>
              <w:rPr>
                <w:color w:val="000000"/>
                <w:sz w:val="20"/>
                <w:lang w:val="kk-KZ"/>
              </w:rPr>
              <w:t>4</w:t>
            </w:r>
          </w:p>
        </w:tc>
        <w:tc>
          <w:tcPr>
            <w:tcW w:w="1576" w:type="dxa"/>
          </w:tcPr>
          <w:p w:rsidR="00A42942" w:rsidRPr="00A34BD9" w:rsidRDefault="00A42942" w:rsidP="007C2672">
            <w:pPr>
              <w:spacing w:after="0" w:line="240" w:lineRule="auto"/>
              <w:jc w:val="center"/>
              <w:rPr>
                <w:lang w:val="kk-KZ"/>
              </w:rPr>
            </w:pPr>
            <w:r w:rsidRPr="00796E47">
              <w:rPr>
                <w:color w:val="000000"/>
                <w:sz w:val="20"/>
                <w:lang w:val="kk-KZ"/>
              </w:rPr>
              <w:t>1</w:t>
            </w:r>
          </w:p>
        </w:tc>
        <w:tc>
          <w:tcPr>
            <w:tcW w:w="1843" w:type="dxa"/>
          </w:tcPr>
          <w:p w:rsidR="00A42942" w:rsidRPr="00A34BD9" w:rsidRDefault="00A42942" w:rsidP="007C2672">
            <w:pPr>
              <w:spacing w:after="0" w:line="240" w:lineRule="auto"/>
              <w:jc w:val="center"/>
              <w:rPr>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A34BD9" w:rsidRDefault="00A42942" w:rsidP="007C2672">
            <w:pPr>
              <w:spacing w:after="0" w:line="240" w:lineRule="auto"/>
              <w:jc w:val="center"/>
              <w:rPr>
                <w:lang w:val="kk-KZ"/>
              </w:rPr>
            </w:pPr>
          </w:p>
        </w:tc>
        <w:tc>
          <w:tcPr>
            <w:tcW w:w="3406" w:type="dxa"/>
          </w:tcPr>
          <w:p w:rsidR="00A42942" w:rsidRPr="00A34BD9" w:rsidRDefault="00A42942" w:rsidP="007C2672">
            <w:pPr>
              <w:jc w:val="center"/>
              <w:rPr>
                <w:lang w:val="kk-KZ"/>
              </w:rPr>
            </w:pPr>
            <w:r>
              <w:rPr>
                <w:color w:val="000000"/>
                <w:sz w:val="20"/>
                <w:lang w:val="kk-KZ"/>
              </w:rPr>
              <w:t>Жүзудегі тыныс алу ,сырғанау және тепе теңдңдік сақтауды бағалау</w:t>
            </w:r>
          </w:p>
        </w:tc>
      </w:tr>
      <w:tr w:rsidR="00A42942" w:rsidRPr="00A34BD9" w:rsidTr="00A42942">
        <w:trPr>
          <w:trHeight w:val="553"/>
        </w:trPr>
        <w:tc>
          <w:tcPr>
            <w:tcW w:w="568" w:type="dxa"/>
          </w:tcPr>
          <w:p w:rsidR="00A42942" w:rsidRPr="00E71923" w:rsidRDefault="00A42942" w:rsidP="00E71923">
            <w:pPr>
              <w:pStyle w:val="a4"/>
              <w:spacing w:after="0" w:line="240" w:lineRule="auto"/>
              <w:ind w:left="0"/>
              <w:rPr>
                <w:rFonts w:ascii="Times New Roman" w:hAnsi="Times New Roman" w:cs="Times New Roman"/>
                <w:color w:val="000000"/>
                <w:sz w:val="24"/>
                <w:szCs w:val="24"/>
                <w:lang w:val="kk-KZ"/>
              </w:rPr>
            </w:pPr>
            <w:r w:rsidRPr="00E71923">
              <w:rPr>
                <w:rFonts w:ascii="Times New Roman" w:hAnsi="Times New Roman" w:cs="Times New Roman"/>
                <w:color w:val="000000"/>
                <w:sz w:val="24"/>
                <w:szCs w:val="24"/>
                <w:lang w:val="kk-KZ"/>
              </w:rPr>
              <w:t>13.</w:t>
            </w:r>
          </w:p>
        </w:tc>
        <w:tc>
          <w:tcPr>
            <w:tcW w:w="4235" w:type="dxa"/>
          </w:tcPr>
          <w:p w:rsidR="00A42942" w:rsidRPr="00A34BD9" w:rsidRDefault="00A42942" w:rsidP="00A34BD9">
            <w:pPr>
              <w:spacing w:after="0" w:line="240" w:lineRule="auto"/>
              <w:rPr>
                <w:color w:val="000000"/>
                <w:sz w:val="24"/>
                <w:szCs w:val="24"/>
                <w:lang w:val="kk-KZ"/>
              </w:rPr>
            </w:pPr>
            <w:r w:rsidRPr="0020073A">
              <w:rPr>
                <w:color w:val="000000"/>
                <w:sz w:val="24"/>
                <w:szCs w:val="24"/>
                <w:lang w:val="kk-KZ"/>
              </w:rPr>
              <w:t>Тақырып 1</w:t>
            </w:r>
            <w:r>
              <w:rPr>
                <w:color w:val="000000"/>
                <w:sz w:val="24"/>
                <w:szCs w:val="24"/>
                <w:lang w:val="kk-KZ"/>
              </w:rPr>
              <w:t>3</w:t>
            </w:r>
            <w:r w:rsidRPr="0020073A">
              <w:rPr>
                <w:color w:val="000000"/>
                <w:sz w:val="24"/>
                <w:szCs w:val="24"/>
                <w:lang w:val="kk-KZ"/>
              </w:rPr>
              <w:t xml:space="preserve">. </w:t>
            </w:r>
            <w:r w:rsidRPr="00A34BD9">
              <w:rPr>
                <w:color w:val="000000"/>
                <w:sz w:val="24"/>
                <w:szCs w:val="24"/>
                <w:lang w:val="kk-KZ"/>
              </w:rPr>
              <w:t>Жүзу стилдері</w:t>
            </w:r>
            <w:r>
              <w:rPr>
                <w:color w:val="000000"/>
                <w:sz w:val="24"/>
                <w:szCs w:val="24"/>
                <w:lang w:val="kk-KZ"/>
              </w:rPr>
              <w:t>.</w:t>
            </w:r>
          </w:p>
          <w:p w:rsidR="00A42942" w:rsidRPr="0020073A" w:rsidRDefault="00A42942" w:rsidP="00A34BD9">
            <w:pPr>
              <w:spacing w:after="0" w:line="240" w:lineRule="auto"/>
              <w:rPr>
                <w:sz w:val="24"/>
                <w:szCs w:val="24"/>
                <w:lang w:val="kk-KZ"/>
              </w:rPr>
            </w:pPr>
            <w:r w:rsidRPr="00A34BD9">
              <w:rPr>
                <w:color w:val="000000"/>
                <w:sz w:val="24"/>
                <w:szCs w:val="24"/>
                <w:lang w:val="kk-KZ"/>
              </w:rPr>
              <w:t>Кеудемен құлаштап жүзу</w:t>
            </w:r>
          </w:p>
        </w:tc>
        <w:tc>
          <w:tcPr>
            <w:tcW w:w="1276" w:type="dxa"/>
          </w:tcPr>
          <w:p w:rsidR="00A42942" w:rsidRPr="0020073A" w:rsidRDefault="00A42942" w:rsidP="007C2672">
            <w:pPr>
              <w:spacing w:after="0" w:line="240" w:lineRule="auto"/>
              <w:jc w:val="center"/>
              <w:rPr>
                <w:color w:val="000000"/>
                <w:sz w:val="20"/>
                <w:lang w:val="kk-KZ"/>
              </w:rPr>
            </w:pPr>
            <w:r>
              <w:rPr>
                <w:color w:val="000000"/>
                <w:sz w:val="20"/>
                <w:lang w:val="kk-KZ"/>
              </w:rPr>
              <w:t>4</w:t>
            </w:r>
          </w:p>
        </w:tc>
        <w:tc>
          <w:tcPr>
            <w:tcW w:w="1576" w:type="dxa"/>
          </w:tcPr>
          <w:p w:rsidR="00A42942" w:rsidRPr="00A34BD9" w:rsidRDefault="00A42942" w:rsidP="007C2672">
            <w:pPr>
              <w:spacing w:after="0" w:line="240" w:lineRule="auto"/>
              <w:jc w:val="center"/>
              <w:rPr>
                <w:lang w:val="kk-KZ"/>
              </w:rPr>
            </w:pPr>
            <w:r w:rsidRPr="00796E47">
              <w:rPr>
                <w:color w:val="000000"/>
                <w:sz w:val="20"/>
                <w:lang w:val="kk-KZ"/>
              </w:rPr>
              <w:t>1</w:t>
            </w:r>
          </w:p>
        </w:tc>
        <w:tc>
          <w:tcPr>
            <w:tcW w:w="1843" w:type="dxa"/>
          </w:tcPr>
          <w:p w:rsidR="00A42942" w:rsidRPr="00A34BD9" w:rsidRDefault="00A42942" w:rsidP="007C2672">
            <w:pPr>
              <w:spacing w:after="0" w:line="240" w:lineRule="auto"/>
              <w:jc w:val="center"/>
              <w:rPr>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A34BD9" w:rsidRDefault="00A42942" w:rsidP="007C2672">
            <w:pPr>
              <w:spacing w:after="0" w:line="240" w:lineRule="auto"/>
              <w:jc w:val="center"/>
              <w:rPr>
                <w:lang w:val="kk-KZ"/>
              </w:rPr>
            </w:pPr>
          </w:p>
        </w:tc>
        <w:tc>
          <w:tcPr>
            <w:tcW w:w="3406" w:type="dxa"/>
          </w:tcPr>
          <w:p w:rsidR="00A42942" w:rsidRPr="00A34BD9" w:rsidRDefault="00A42942" w:rsidP="007C2672">
            <w:pPr>
              <w:jc w:val="center"/>
              <w:rPr>
                <w:lang w:val="kk-KZ"/>
              </w:rPr>
            </w:pPr>
            <w:r>
              <w:rPr>
                <w:color w:val="000000"/>
                <w:sz w:val="20"/>
                <w:lang w:val="kk-KZ"/>
              </w:rPr>
              <w:t>Кеудемен жүзу техникасын бағалау</w:t>
            </w:r>
          </w:p>
        </w:tc>
      </w:tr>
      <w:tr w:rsidR="00A42942" w:rsidRPr="00A42942" w:rsidTr="00A42942">
        <w:trPr>
          <w:trHeight w:val="553"/>
        </w:trPr>
        <w:tc>
          <w:tcPr>
            <w:tcW w:w="568" w:type="dxa"/>
          </w:tcPr>
          <w:p w:rsidR="00A42942" w:rsidRPr="00E71923" w:rsidRDefault="00A42942" w:rsidP="00E71923">
            <w:pPr>
              <w:pStyle w:val="a4"/>
              <w:spacing w:after="0" w:line="240" w:lineRule="auto"/>
              <w:ind w:left="0"/>
              <w:rPr>
                <w:rFonts w:ascii="Times New Roman" w:hAnsi="Times New Roman" w:cs="Times New Roman"/>
                <w:color w:val="000000"/>
                <w:sz w:val="24"/>
                <w:szCs w:val="24"/>
                <w:lang w:val="kk-KZ"/>
              </w:rPr>
            </w:pPr>
            <w:r w:rsidRPr="00E71923">
              <w:rPr>
                <w:rFonts w:ascii="Times New Roman" w:hAnsi="Times New Roman" w:cs="Times New Roman"/>
                <w:color w:val="000000"/>
                <w:sz w:val="24"/>
                <w:szCs w:val="24"/>
                <w:lang w:val="kk-KZ"/>
              </w:rPr>
              <w:t>14.</w:t>
            </w:r>
          </w:p>
        </w:tc>
        <w:tc>
          <w:tcPr>
            <w:tcW w:w="4235" w:type="dxa"/>
          </w:tcPr>
          <w:p w:rsidR="00A42942" w:rsidRPr="00D559BF" w:rsidRDefault="00A42942" w:rsidP="00A34BD9">
            <w:pPr>
              <w:spacing w:after="0" w:line="240" w:lineRule="auto"/>
              <w:rPr>
                <w:color w:val="000000"/>
                <w:sz w:val="24"/>
                <w:szCs w:val="24"/>
                <w:lang w:val="kk-KZ"/>
              </w:rPr>
            </w:pPr>
            <w:r w:rsidRPr="0020073A">
              <w:rPr>
                <w:color w:val="000000"/>
                <w:sz w:val="24"/>
                <w:szCs w:val="24"/>
                <w:lang w:val="kk-KZ"/>
              </w:rPr>
              <w:t>Тақырып 1</w:t>
            </w:r>
            <w:r>
              <w:rPr>
                <w:color w:val="000000"/>
                <w:sz w:val="24"/>
                <w:szCs w:val="24"/>
                <w:lang w:val="kk-KZ"/>
              </w:rPr>
              <w:t>4</w:t>
            </w:r>
            <w:r w:rsidRPr="0020073A">
              <w:rPr>
                <w:color w:val="000000"/>
                <w:sz w:val="24"/>
                <w:szCs w:val="24"/>
                <w:lang w:val="kk-KZ"/>
              </w:rPr>
              <w:t xml:space="preserve">. </w:t>
            </w:r>
            <w:r w:rsidRPr="00A34BD9">
              <w:rPr>
                <w:color w:val="000000"/>
                <w:sz w:val="24"/>
                <w:szCs w:val="24"/>
                <w:lang w:val="kk-KZ"/>
              </w:rPr>
              <w:t>Арқада құлаштап жүзу</w:t>
            </w:r>
            <w:r>
              <w:rPr>
                <w:color w:val="000000"/>
                <w:sz w:val="24"/>
                <w:szCs w:val="24"/>
                <w:lang w:val="kk-KZ"/>
              </w:rPr>
              <w:t>.</w:t>
            </w:r>
          </w:p>
          <w:p w:rsidR="00A42942" w:rsidRPr="00D559BF" w:rsidRDefault="00A42942" w:rsidP="00A34BD9">
            <w:pPr>
              <w:spacing w:after="0" w:line="240" w:lineRule="auto"/>
              <w:rPr>
                <w:color w:val="000000"/>
                <w:sz w:val="24"/>
                <w:szCs w:val="24"/>
                <w:lang w:val="kk-KZ"/>
              </w:rPr>
            </w:pPr>
          </w:p>
        </w:tc>
        <w:tc>
          <w:tcPr>
            <w:tcW w:w="1276" w:type="dxa"/>
          </w:tcPr>
          <w:p w:rsidR="00A42942" w:rsidRPr="0020073A" w:rsidRDefault="00A42942" w:rsidP="007C2672">
            <w:pPr>
              <w:spacing w:after="0" w:line="240" w:lineRule="auto"/>
              <w:jc w:val="center"/>
              <w:rPr>
                <w:color w:val="000000"/>
                <w:sz w:val="20"/>
                <w:lang w:val="kk-KZ"/>
              </w:rPr>
            </w:pPr>
            <w:r>
              <w:rPr>
                <w:color w:val="000000"/>
                <w:sz w:val="20"/>
                <w:lang w:val="kk-KZ"/>
              </w:rPr>
              <w:t>4</w:t>
            </w:r>
          </w:p>
        </w:tc>
        <w:tc>
          <w:tcPr>
            <w:tcW w:w="1576" w:type="dxa"/>
          </w:tcPr>
          <w:p w:rsidR="00A42942" w:rsidRDefault="00A42942" w:rsidP="007C2672">
            <w:pPr>
              <w:spacing w:after="0" w:line="240" w:lineRule="auto"/>
              <w:jc w:val="center"/>
            </w:pPr>
            <w:r w:rsidRPr="00796E47">
              <w:rPr>
                <w:color w:val="000000"/>
                <w:sz w:val="20"/>
                <w:lang w:val="kk-KZ"/>
              </w:rPr>
              <w:t>1</w:t>
            </w:r>
          </w:p>
        </w:tc>
        <w:tc>
          <w:tcPr>
            <w:tcW w:w="1843" w:type="dxa"/>
          </w:tcPr>
          <w:p w:rsidR="00A42942" w:rsidRDefault="00A42942" w:rsidP="007C2672">
            <w:pPr>
              <w:spacing w:after="0" w:line="240" w:lineRule="auto"/>
              <w:jc w:val="cente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7C2672">
            <w:pPr>
              <w:spacing w:after="0" w:line="240" w:lineRule="auto"/>
              <w:jc w:val="center"/>
            </w:pPr>
          </w:p>
        </w:tc>
        <w:tc>
          <w:tcPr>
            <w:tcW w:w="3406" w:type="dxa"/>
          </w:tcPr>
          <w:p w:rsidR="00A42942" w:rsidRPr="00285B61" w:rsidRDefault="00A42942" w:rsidP="007C2672">
            <w:pPr>
              <w:jc w:val="center"/>
              <w:rPr>
                <w:lang w:val="kk-KZ"/>
              </w:rPr>
            </w:pPr>
            <w:r>
              <w:rPr>
                <w:color w:val="000000"/>
                <w:sz w:val="20"/>
                <w:lang w:val="kk-KZ"/>
              </w:rPr>
              <w:t>Артқа құлаштап жүзудің техникасын бағалау</w:t>
            </w:r>
          </w:p>
        </w:tc>
      </w:tr>
      <w:tr w:rsidR="00A42942" w:rsidRPr="00A42942" w:rsidTr="00A42942">
        <w:trPr>
          <w:trHeight w:val="553"/>
        </w:trPr>
        <w:tc>
          <w:tcPr>
            <w:tcW w:w="568" w:type="dxa"/>
          </w:tcPr>
          <w:p w:rsidR="00A42942" w:rsidRPr="00E71923" w:rsidRDefault="00A42942" w:rsidP="00E71923">
            <w:pPr>
              <w:pStyle w:val="a4"/>
              <w:spacing w:after="0" w:line="240" w:lineRule="auto"/>
              <w:ind w:left="0"/>
              <w:rPr>
                <w:rFonts w:ascii="Times New Roman" w:hAnsi="Times New Roman" w:cs="Times New Roman"/>
                <w:color w:val="000000"/>
                <w:sz w:val="24"/>
                <w:szCs w:val="24"/>
                <w:lang w:val="kk-KZ"/>
              </w:rPr>
            </w:pPr>
            <w:r w:rsidRPr="00E71923">
              <w:rPr>
                <w:rFonts w:ascii="Times New Roman" w:hAnsi="Times New Roman" w:cs="Times New Roman"/>
                <w:color w:val="000000"/>
                <w:sz w:val="24"/>
                <w:szCs w:val="24"/>
                <w:lang w:val="kk-KZ"/>
              </w:rPr>
              <w:lastRenderedPageBreak/>
              <w:t>15.</w:t>
            </w:r>
          </w:p>
        </w:tc>
        <w:tc>
          <w:tcPr>
            <w:tcW w:w="4235" w:type="dxa"/>
          </w:tcPr>
          <w:p w:rsidR="00A42942" w:rsidRPr="00F54343" w:rsidRDefault="00A42942" w:rsidP="00A34BD9">
            <w:pPr>
              <w:spacing w:after="0" w:line="240" w:lineRule="auto"/>
              <w:rPr>
                <w:color w:val="000000"/>
                <w:sz w:val="24"/>
                <w:szCs w:val="24"/>
                <w:lang w:val="kk-KZ"/>
              </w:rPr>
            </w:pPr>
            <w:r w:rsidRPr="0020073A">
              <w:rPr>
                <w:color w:val="000000"/>
                <w:sz w:val="24"/>
                <w:szCs w:val="24"/>
                <w:lang w:val="kk-KZ"/>
              </w:rPr>
              <w:t>Тақырып 1</w:t>
            </w:r>
            <w:r>
              <w:rPr>
                <w:color w:val="000000"/>
                <w:sz w:val="24"/>
                <w:szCs w:val="24"/>
                <w:lang w:val="kk-KZ"/>
              </w:rPr>
              <w:t>5</w:t>
            </w:r>
            <w:r w:rsidRPr="0020073A">
              <w:rPr>
                <w:color w:val="000000"/>
                <w:sz w:val="24"/>
                <w:szCs w:val="24"/>
                <w:lang w:val="kk-KZ"/>
              </w:rPr>
              <w:t xml:space="preserve">. </w:t>
            </w:r>
            <w:r>
              <w:rPr>
                <w:color w:val="000000"/>
                <w:sz w:val="24"/>
                <w:szCs w:val="24"/>
                <w:lang w:val="kk-KZ"/>
              </w:rPr>
              <w:t>Брасс әдісі.</w:t>
            </w:r>
            <w:r w:rsidRPr="00A34BD9">
              <w:rPr>
                <w:color w:val="000000"/>
                <w:sz w:val="24"/>
                <w:szCs w:val="24"/>
                <w:lang w:val="kk-KZ"/>
              </w:rPr>
              <w:t>Еркін стильде 50м жүзу.</w:t>
            </w:r>
          </w:p>
        </w:tc>
        <w:tc>
          <w:tcPr>
            <w:tcW w:w="1276" w:type="dxa"/>
          </w:tcPr>
          <w:p w:rsidR="00A42942" w:rsidRPr="0020073A" w:rsidRDefault="00A42942" w:rsidP="007C2672">
            <w:pPr>
              <w:spacing w:after="0" w:line="240" w:lineRule="auto"/>
              <w:jc w:val="center"/>
              <w:rPr>
                <w:color w:val="000000"/>
                <w:sz w:val="20"/>
                <w:lang w:val="kk-KZ"/>
              </w:rPr>
            </w:pPr>
            <w:r>
              <w:rPr>
                <w:color w:val="000000"/>
                <w:sz w:val="20"/>
                <w:lang w:val="kk-KZ"/>
              </w:rPr>
              <w:t>4</w:t>
            </w:r>
          </w:p>
        </w:tc>
        <w:tc>
          <w:tcPr>
            <w:tcW w:w="1576" w:type="dxa"/>
          </w:tcPr>
          <w:p w:rsidR="00A42942" w:rsidRDefault="00A42942" w:rsidP="007C2672">
            <w:pPr>
              <w:spacing w:after="0" w:line="240" w:lineRule="auto"/>
              <w:jc w:val="center"/>
            </w:pPr>
            <w:r w:rsidRPr="00796E47">
              <w:rPr>
                <w:color w:val="000000"/>
                <w:sz w:val="20"/>
                <w:lang w:val="kk-KZ"/>
              </w:rPr>
              <w:t>1</w:t>
            </w:r>
          </w:p>
        </w:tc>
        <w:tc>
          <w:tcPr>
            <w:tcW w:w="1843" w:type="dxa"/>
          </w:tcPr>
          <w:p w:rsidR="00A42942" w:rsidRDefault="00A42942" w:rsidP="007C2672">
            <w:pPr>
              <w:spacing w:after="0" w:line="240" w:lineRule="auto"/>
              <w:jc w:val="cente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7C2672">
            <w:pPr>
              <w:spacing w:after="0" w:line="240" w:lineRule="auto"/>
              <w:jc w:val="center"/>
            </w:pPr>
          </w:p>
        </w:tc>
        <w:tc>
          <w:tcPr>
            <w:tcW w:w="3406" w:type="dxa"/>
            <w:vAlign w:val="center"/>
          </w:tcPr>
          <w:p w:rsidR="00A42942" w:rsidRPr="0020073A" w:rsidRDefault="00A42942" w:rsidP="007C2672">
            <w:pPr>
              <w:spacing w:after="0" w:line="240" w:lineRule="auto"/>
              <w:jc w:val="center"/>
              <w:rPr>
                <w:color w:val="000000"/>
                <w:sz w:val="20"/>
                <w:lang w:val="kk-KZ"/>
              </w:rPr>
            </w:pPr>
            <w:r>
              <w:rPr>
                <w:color w:val="000000"/>
                <w:sz w:val="20"/>
                <w:lang w:val="kk-KZ"/>
              </w:rPr>
              <w:t>Брасс әдісін және еркін жүзу әрекетін бағалау</w:t>
            </w:r>
          </w:p>
        </w:tc>
      </w:tr>
      <w:tr w:rsidR="00A42942" w:rsidRPr="0020073A" w:rsidTr="00A42942">
        <w:trPr>
          <w:trHeight w:val="553"/>
        </w:trPr>
        <w:tc>
          <w:tcPr>
            <w:tcW w:w="568" w:type="dxa"/>
          </w:tcPr>
          <w:p w:rsidR="00A42942" w:rsidRPr="007C2672" w:rsidRDefault="00A42942" w:rsidP="007C2672">
            <w:pPr>
              <w:spacing w:after="0" w:line="240" w:lineRule="auto"/>
              <w:rPr>
                <w:color w:val="000000"/>
                <w:sz w:val="24"/>
                <w:szCs w:val="24"/>
                <w:lang w:val="kk-KZ"/>
              </w:rPr>
            </w:pPr>
          </w:p>
        </w:tc>
        <w:tc>
          <w:tcPr>
            <w:tcW w:w="4235" w:type="dxa"/>
            <w:vAlign w:val="center"/>
          </w:tcPr>
          <w:p w:rsidR="00A42942" w:rsidRPr="007C2672" w:rsidRDefault="00A42942" w:rsidP="007C2672">
            <w:pPr>
              <w:spacing w:after="0" w:line="240" w:lineRule="auto"/>
              <w:jc w:val="both"/>
              <w:rPr>
                <w:b/>
                <w:color w:val="000000"/>
                <w:sz w:val="24"/>
                <w:szCs w:val="24"/>
                <w:lang w:val="kk-KZ"/>
              </w:rPr>
            </w:pPr>
            <w:r w:rsidRPr="007C2672">
              <w:rPr>
                <w:b/>
                <w:color w:val="000000"/>
                <w:sz w:val="24"/>
                <w:szCs w:val="24"/>
                <w:lang w:val="kk-KZ"/>
              </w:rPr>
              <w:t>Барлығы</w:t>
            </w:r>
          </w:p>
        </w:tc>
        <w:tc>
          <w:tcPr>
            <w:tcW w:w="1276" w:type="dxa"/>
          </w:tcPr>
          <w:p w:rsidR="00A42942" w:rsidRDefault="00A42942" w:rsidP="007C2672">
            <w:pPr>
              <w:spacing w:after="0" w:line="240" w:lineRule="auto"/>
              <w:jc w:val="center"/>
              <w:rPr>
                <w:b/>
                <w:color w:val="000000"/>
                <w:sz w:val="20"/>
                <w:lang w:val="kk-KZ"/>
              </w:rPr>
            </w:pPr>
          </w:p>
          <w:p w:rsidR="00A42942" w:rsidRPr="007C2672" w:rsidRDefault="00A42942" w:rsidP="007C2672">
            <w:pPr>
              <w:spacing w:after="0" w:line="240" w:lineRule="auto"/>
              <w:jc w:val="center"/>
              <w:rPr>
                <w:b/>
                <w:color w:val="000000"/>
                <w:sz w:val="20"/>
                <w:lang w:val="kk-KZ"/>
              </w:rPr>
            </w:pPr>
            <w:r>
              <w:rPr>
                <w:b/>
                <w:color w:val="000000"/>
                <w:sz w:val="20"/>
                <w:lang w:val="kk-KZ"/>
              </w:rPr>
              <w:t>32</w:t>
            </w:r>
          </w:p>
        </w:tc>
        <w:tc>
          <w:tcPr>
            <w:tcW w:w="1576" w:type="dxa"/>
          </w:tcPr>
          <w:p w:rsidR="00A42942" w:rsidRDefault="00A42942" w:rsidP="007C2672">
            <w:pPr>
              <w:spacing w:after="0" w:line="240" w:lineRule="auto"/>
              <w:jc w:val="center"/>
              <w:rPr>
                <w:b/>
                <w:color w:val="000000"/>
                <w:sz w:val="20"/>
                <w:lang w:val="kk-KZ"/>
              </w:rPr>
            </w:pPr>
          </w:p>
          <w:p w:rsidR="00A42942" w:rsidRPr="007C2672" w:rsidRDefault="00A42942" w:rsidP="007C2672">
            <w:pPr>
              <w:spacing w:after="0" w:line="240" w:lineRule="auto"/>
              <w:jc w:val="center"/>
              <w:rPr>
                <w:b/>
                <w:color w:val="000000"/>
                <w:sz w:val="20"/>
                <w:lang w:val="kk-KZ"/>
              </w:rPr>
            </w:pPr>
            <w:r>
              <w:rPr>
                <w:b/>
                <w:color w:val="000000"/>
                <w:sz w:val="20"/>
                <w:lang w:val="kk-KZ"/>
              </w:rPr>
              <w:t>8</w:t>
            </w:r>
          </w:p>
        </w:tc>
        <w:tc>
          <w:tcPr>
            <w:tcW w:w="1843" w:type="dxa"/>
            <w:vAlign w:val="center"/>
          </w:tcPr>
          <w:p w:rsidR="00A42942" w:rsidRDefault="00A42942" w:rsidP="007C2672">
            <w:pPr>
              <w:spacing w:after="0" w:line="240" w:lineRule="auto"/>
              <w:jc w:val="center"/>
              <w:rPr>
                <w:b/>
                <w:color w:val="000000"/>
                <w:sz w:val="20"/>
                <w:lang w:val="kk-KZ"/>
              </w:rPr>
            </w:pPr>
          </w:p>
          <w:p w:rsidR="00A42942" w:rsidRPr="007C2672" w:rsidRDefault="00A42942" w:rsidP="007C2672">
            <w:pPr>
              <w:spacing w:after="0" w:line="240" w:lineRule="auto"/>
              <w:jc w:val="center"/>
              <w:rPr>
                <w:b/>
                <w:color w:val="000000"/>
                <w:sz w:val="20"/>
                <w:lang w:val="kk-KZ"/>
              </w:rPr>
            </w:pPr>
            <w:r>
              <w:rPr>
                <w:b/>
                <w:color w:val="000000"/>
                <w:sz w:val="20"/>
                <w:lang w:val="kk-KZ"/>
              </w:rPr>
              <w:t>24</w:t>
            </w:r>
          </w:p>
        </w:tc>
        <w:tc>
          <w:tcPr>
            <w:tcW w:w="2268" w:type="dxa"/>
          </w:tcPr>
          <w:p w:rsidR="00A42942" w:rsidRPr="007C2672" w:rsidRDefault="00A42942" w:rsidP="007C2672">
            <w:pPr>
              <w:spacing w:after="0" w:line="240" w:lineRule="auto"/>
              <w:jc w:val="center"/>
              <w:rPr>
                <w:b/>
                <w:color w:val="000000"/>
                <w:sz w:val="20"/>
                <w:lang w:val="kk-KZ"/>
              </w:rPr>
            </w:pPr>
          </w:p>
        </w:tc>
        <w:tc>
          <w:tcPr>
            <w:tcW w:w="3406" w:type="dxa"/>
            <w:vAlign w:val="center"/>
          </w:tcPr>
          <w:p w:rsidR="00A42942" w:rsidRPr="0020073A" w:rsidRDefault="00A42942" w:rsidP="007C2672">
            <w:pPr>
              <w:spacing w:after="0" w:line="240" w:lineRule="auto"/>
              <w:jc w:val="center"/>
              <w:rPr>
                <w:color w:val="000000"/>
                <w:sz w:val="20"/>
                <w:lang w:val="kk-KZ"/>
              </w:rPr>
            </w:pPr>
            <w:r>
              <w:rPr>
                <w:color w:val="000000"/>
                <w:sz w:val="20"/>
                <w:lang w:val="kk-KZ"/>
              </w:rPr>
              <w:t>40</w:t>
            </w:r>
          </w:p>
        </w:tc>
      </w:tr>
      <w:tr w:rsidR="00A42942" w:rsidRPr="00A42942" w:rsidTr="00A42942">
        <w:trPr>
          <w:trHeight w:val="553"/>
        </w:trPr>
        <w:tc>
          <w:tcPr>
            <w:tcW w:w="568" w:type="dxa"/>
          </w:tcPr>
          <w:p w:rsidR="00A42942" w:rsidRPr="0020073A" w:rsidRDefault="00A42942" w:rsidP="007C2672">
            <w:pPr>
              <w:spacing w:after="0" w:line="240" w:lineRule="auto"/>
              <w:rPr>
                <w:color w:val="000000"/>
                <w:sz w:val="24"/>
                <w:szCs w:val="24"/>
                <w:lang w:val="kk-KZ"/>
              </w:rPr>
            </w:pPr>
          </w:p>
        </w:tc>
        <w:tc>
          <w:tcPr>
            <w:tcW w:w="4235" w:type="dxa"/>
          </w:tcPr>
          <w:p w:rsidR="00A42942" w:rsidRPr="00946740" w:rsidRDefault="00A42942" w:rsidP="007C2672">
            <w:pPr>
              <w:spacing w:after="0" w:line="240" w:lineRule="auto"/>
              <w:rPr>
                <w:b/>
                <w:sz w:val="24"/>
                <w:szCs w:val="24"/>
                <w:lang w:val="kk-KZ"/>
              </w:rPr>
            </w:pPr>
            <w:r>
              <w:rPr>
                <w:b/>
                <w:sz w:val="24"/>
                <w:szCs w:val="24"/>
                <w:lang w:val="kk-KZ"/>
              </w:rPr>
              <w:t>2-ші Ағымдық</w:t>
            </w:r>
            <w:r w:rsidRPr="00946740">
              <w:rPr>
                <w:b/>
                <w:sz w:val="24"/>
                <w:szCs w:val="24"/>
                <w:lang w:val="kk-KZ"/>
              </w:rPr>
              <w:t xml:space="preserve"> бақылау</w:t>
            </w:r>
          </w:p>
        </w:tc>
        <w:tc>
          <w:tcPr>
            <w:tcW w:w="1276" w:type="dxa"/>
          </w:tcPr>
          <w:p w:rsidR="00A42942" w:rsidRPr="0020073A" w:rsidRDefault="00A42942" w:rsidP="007C2672">
            <w:pPr>
              <w:spacing w:after="0" w:line="240" w:lineRule="auto"/>
              <w:jc w:val="center"/>
              <w:rPr>
                <w:color w:val="000000"/>
                <w:sz w:val="20"/>
                <w:lang w:val="kk-KZ"/>
              </w:rPr>
            </w:pPr>
          </w:p>
        </w:tc>
        <w:tc>
          <w:tcPr>
            <w:tcW w:w="1576" w:type="dxa"/>
            <w:vAlign w:val="center"/>
          </w:tcPr>
          <w:p w:rsidR="00A42942" w:rsidRPr="0020073A" w:rsidRDefault="00A42942" w:rsidP="007C2672">
            <w:pPr>
              <w:spacing w:after="0" w:line="240" w:lineRule="auto"/>
              <w:jc w:val="center"/>
              <w:rPr>
                <w:color w:val="000000"/>
                <w:sz w:val="20"/>
                <w:lang w:val="kk-KZ"/>
              </w:rPr>
            </w:pPr>
          </w:p>
        </w:tc>
        <w:tc>
          <w:tcPr>
            <w:tcW w:w="1843" w:type="dxa"/>
            <w:vAlign w:val="center"/>
          </w:tcPr>
          <w:p w:rsidR="00A42942" w:rsidRPr="0020073A" w:rsidRDefault="00A42942" w:rsidP="007C2672">
            <w:pPr>
              <w:spacing w:after="0" w:line="240" w:lineRule="auto"/>
              <w:jc w:val="center"/>
              <w:rPr>
                <w:color w:val="000000"/>
                <w:sz w:val="20"/>
                <w:lang w:val="kk-KZ"/>
              </w:rPr>
            </w:pPr>
          </w:p>
        </w:tc>
        <w:tc>
          <w:tcPr>
            <w:tcW w:w="2268" w:type="dxa"/>
            <w:vAlign w:val="center"/>
          </w:tcPr>
          <w:p w:rsidR="00A42942" w:rsidRPr="0020073A" w:rsidRDefault="00A42942" w:rsidP="007C2672">
            <w:pPr>
              <w:spacing w:after="0" w:line="240" w:lineRule="auto"/>
              <w:jc w:val="center"/>
              <w:rPr>
                <w:color w:val="000000"/>
                <w:sz w:val="20"/>
                <w:lang w:val="kk-KZ"/>
              </w:rPr>
            </w:pPr>
          </w:p>
        </w:tc>
        <w:tc>
          <w:tcPr>
            <w:tcW w:w="3406" w:type="dxa"/>
            <w:vAlign w:val="center"/>
          </w:tcPr>
          <w:p w:rsidR="00A42942" w:rsidRPr="0020073A" w:rsidRDefault="00A42942" w:rsidP="007C2672">
            <w:pPr>
              <w:spacing w:after="0" w:line="240" w:lineRule="auto"/>
              <w:jc w:val="center"/>
              <w:rPr>
                <w:color w:val="000000"/>
                <w:sz w:val="20"/>
                <w:lang w:val="kk-KZ"/>
              </w:rPr>
            </w:pPr>
            <w:r>
              <w:rPr>
                <w:color w:val="000000"/>
                <w:sz w:val="20"/>
                <w:lang w:val="kk-KZ"/>
              </w:rPr>
              <w:t>Жүзудің түрлерін ,әдістерін ,техникаларын бағалау</w:t>
            </w:r>
          </w:p>
        </w:tc>
      </w:tr>
      <w:tr w:rsidR="00A42942" w:rsidRPr="0020073A" w:rsidTr="00A42942">
        <w:trPr>
          <w:trHeight w:val="553"/>
        </w:trPr>
        <w:tc>
          <w:tcPr>
            <w:tcW w:w="568" w:type="dxa"/>
          </w:tcPr>
          <w:p w:rsidR="00A42942" w:rsidRPr="0020073A" w:rsidRDefault="00A42942" w:rsidP="007C2672">
            <w:pPr>
              <w:spacing w:after="0" w:line="240" w:lineRule="auto"/>
              <w:rPr>
                <w:color w:val="000000"/>
                <w:sz w:val="24"/>
                <w:szCs w:val="24"/>
                <w:lang w:val="kk-KZ"/>
              </w:rPr>
            </w:pPr>
          </w:p>
        </w:tc>
        <w:tc>
          <w:tcPr>
            <w:tcW w:w="4235" w:type="dxa"/>
          </w:tcPr>
          <w:p w:rsidR="00A42942" w:rsidRDefault="00A42942" w:rsidP="007C2672">
            <w:pPr>
              <w:spacing w:after="0" w:line="240" w:lineRule="auto"/>
              <w:rPr>
                <w:b/>
                <w:sz w:val="24"/>
                <w:szCs w:val="24"/>
                <w:lang w:val="kk-KZ"/>
              </w:rPr>
            </w:pPr>
            <w:r>
              <w:rPr>
                <w:b/>
                <w:sz w:val="24"/>
                <w:szCs w:val="24"/>
                <w:lang w:val="kk-KZ"/>
              </w:rPr>
              <w:t>Аралық бақылау</w:t>
            </w:r>
          </w:p>
        </w:tc>
        <w:tc>
          <w:tcPr>
            <w:tcW w:w="1276" w:type="dxa"/>
          </w:tcPr>
          <w:p w:rsidR="00A42942" w:rsidRPr="0020073A" w:rsidRDefault="00A42942" w:rsidP="007C2672">
            <w:pPr>
              <w:spacing w:after="0" w:line="240" w:lineRule="auto"/>
              <w:jc w:val="center"/>
              <w:rPr>
                <w:color w:val="000000"/>
                <w:sz w:val="20"/>
                <w:lang w:val="kk-KZ"/>
              </w:rPr>
            </w:pPr>
          </w:p>
        </w:tc>
        <w:tc>
          <w:tcPr>
            <w:tcW w:w="1576" w:type="dxa"/>
            <w:vAlign w:val="center"/>
          </w:tcPr>
          <w:p w:rsidR="00A42942" w:rsidRPr="0020073A" w:rsidRDefault="00A42942" w:rsidP="007C2672">
            <w:pPr>
              <w:spacing w:after="0" w:line="240" w:lineRule="auto"/>
              <w:jc w:val="center"/>
              <w:rPr>
                <w:color w:val="000000"/>
                <w:sz w:val="20"/>
                <w:lang w:val="kk-KZ"/>
              </w:rPr>
            </w:pPr>
          </w:p>
        </w:tc>
        <w:tc>
          <w:tcPr>
            <w:tcW w:w="1843" w:type="dxa"/>
            <w:vAlign w:val="center"/>
          </w:tcPr>
          <w:p w:rsidR="00A42942" w:rsidRPr="0020073A" w:rsidRDefault="00A42942" w:rsidP="007C2672">
            <w:pPr>
              <w:spacing w:after="0" w:line="240" w:lineRule="auto"/>
              <w:jc w:val="center"/>
              <w:rPr>
                <w:color w:val="000000"/>
                <w:sz w:val="20"/>
                <w:lang w:val="kk-KZ"/>
              </w:rPr>
            </w:pPr>
          </w:p>
        </w:tc>
        <w:tc>
          <w:tcPr>
            <w:tcW w:w="2268" w:type="dxa"/>
            <w:vAlign w:val="center"/>
          </w:tcPr>
          <w:p w:rsidR="00A42942" w:rsidRPr="0020073A" w:rsidRDefault="00A42942" w:rsidP="007C2672">
            <w:pPr>
              <w:spacing w:after="0" w:line="240" w:lineRule="auto"/>
              <w:jc w:val="center"/>
              <w:rPr>
                <w:color w:val="000000"/>
                <w:sz w:val="20"/>
                <w:lang w:val="kk-KZ"/>
              </w:rPr>
            </w:pPr>
          </w:p>
        </w:tc>
        <w:tc>
          <w:tcPr>
            <w:tcW w:w="3406" w:type="dxa"/>
            <w:vAlign w:val="center"/>
          </w:tcPr>
          <w:p w:rsidR="00A42942" w:rsidRDefault="00A42942" w:rsidP="007C2672">
            <w:pPr>
              <w:spacing w:after="0" w:line="240" w:lineRule="auto"/>
              <w:jc w:val="center"/>
              <w:rPr>
                <w:color w:val="000000"/>
                <w:sz w:val="20"/>
                <w:lang w:val="kk-KZ"/>
              </w:rPr>
            </w:pPr>
            <w:r>
              <w:rPr>
                <w:color w:val="000000"/>
                <w:sz w:val="20"/>
                <w:lang w:val="kk-KZ"/>
              </w:rPr>
              <w:t>50</w:t>
            </w:r>
          </w:p>
        </w:tc>
      </w:tr>
      <w:tr w:rsidR="007C2672" w:rsidRPr="0020073A" w:rsidTr="00A42942">
        <w:trPr>
          <w:trHeight w:val="553"/>
        </w:trPr>
        <w:tc>
          <w:tcPr>
            <w:tcW w:w="568" w:type="dxa"/>
          </w:tcPr>
          <w:p w:rsidR="007C2672" w:rsidRPr="0020073A" w:rsidRDefault="007C2672" w:rsidP="007C2672">
            <w:pPr>
              <w:spacing w:after="0" w:line="240" w:lineRule="auto"/>
              <w:rPr>
                <w:color w:val="000000"/>
                <w:sz w:val="24"/>
                <w:szCs w:val="24"/>
                <w:lang w:val="kk-KZ"/>
              </w:rPr>
            </w:pPr>
          </w:p>
        </w:tc>
        <w:tc>
          <w:tcPr>
            <w:tcW w:w="14604" w:type="dxa"/>
            <w:gridSpan w:val="6"/>
          </w:tcPr>
          <w:p w:rsidR="007C2672" w:rsidRPr="007C2672" w:rsidRDefault="007C2672" w:rsidP="007C2672">
            <w:pPr>
              <w:spacing w:after="0" w:line="240" w:lineRule="auto"/>
              <w:jc w:val="center"/>
              <w:rPr>
                <w:b/>
                <w:color w:val="000000"/>
                <w:sz w:val="24"/>
                <w:szCs w:val="24"/>
                <w:lang w:val="kk-KZ"/>
              </w:rPr>
            </w:pPr>
            <w:r w:rsidRPr="007C2672">
              <w:rPr>
                <w:b/>
                <w:color w:val="000000"/>
                <w:sz w:val="24"/>
                <w:szCs w:val="24"/>
                <w:lang w:val="kk-KZ"/>
              </w:rPr>
              <w:t>2-семестр</w:t>
            </w:r>
          </w:p>
        </w:tc>
      </w:tr>
      <w:tr w:rsidR="00A42942" w:rsidRPr="0020073A" w:rsidTr="00A42942">
        <w:trPr>
          <w:trHeight w:val="553"/>
        </w:trPr>
        <w:tc>
          <w:tcPr>
            <w:tcW w:w="568" w:type="dxa"/>
          </w:tcPr>
          <w:p w:rsidR="00A42942" w:rsidRPr="0020073A" w:rsidRDefault="00A42942" w:rsidP="00F54343">
            <w:pPr>
              <w:pStyle w:val="a4"/>
              <w:spacing w:after="0" w:line="240" w:lineRule="auto"/>
              <w:ind w:left="0"/>
              <w:rPr>
                <w:color w:val="000000"/>
                <w:sz w:val="24"/>
                <w:szCs w:val="24"/>
                <w:lang w:val="kk-KZ"/>
              </w:rPr>
            </w:pPr>
          </w:p>
        </w:tc>
        <w:tc>
          <w:tcPr>
            <w:tcW w:w="4235" w:type="dxa"/>
          </w:tcPr>
          <w:p w:rsidR="00A42942" w:rsidRPr="00F54343" w:rsidRDefault="00A42942" w:rsidP="00A34BD9">
            <w:pPr>
              <w:spacing w:after="0" w:line="240" w:lineRule="auto"/>
              <w:rPr>
                <w:b/>
                <w:color w:val="000000"/>
                <w:sz w:val="24"/>
                <w:szCs w:val="24"/>
                <w:lang w:val="kk-KZ"/>
              </w:rPr>
            </w:pPr>
            <w:r>
              <w:rPr>
                <w:b/>
                <w:color w:val="000000"/>
                <w:sz w:val="24"/>
                <w:szCs w:val="24"/>
                <w:lang w:val="kk-KZ"/>
              </w:rPr>
              <w:t>3</w:t>
            </w:r>
            <w:r w:rsidRPr="00F54343">
              <w:rPr>
                <w:b/>
                <w:color w:val="000000"/>
                <w:sz w:val="24"/>
                <w:szCs w:val="24"/>
                <w:lang w:val="kk-KZ"/>
              </w:rPr>
              <w:t xml:space="preserve">-Бөлімше. </w:t>
            </w:r>
            <w:r w:rsidRPr="00A34BD9">
              <w:rPr>
                <w:b/>
                <w:color w:val="000000"/>
                <w:sz w:val="24"/>
                <w:szCs w:val="24"/>
                <w:lang w:val="kk-KZ"/>
              </w:rPr>
              <w:t>Қысқы спорт түрлері</w:t>
            </w:r>
          </w:p>
        </w:tc>
        <w:tc>
          <w:tcPr>
            <w:tcW w:w="1276" w:type="dxa"/>
          </w:tcPr>
          <w:p w:rsidR="00A42942" w:rsidRDefault="00A42942" w:rsidP="00E223B9">
            <w:pPr>
              <w:spacing w:after="0" w:line="240" w:lineRule="auto"/>
              <w:jc w:val="center"/>
              <w:rPr>
                <w:color w:val="000000"/>
                <w:sz w:val="20"/>
                <w:lang w:val="kk-KZ"/>
              </w:rPr>
            </w:pPr>
          </w:p>
        </w:tc>
        <w:tc>
          <w:tcPr>
            <w:tcW w:w="1576" w:type="dxa"/>
          </w:tcPr>
          <w:p w:rsidR="00A42942" w:rsidRPr="00796E47" w:rsidRDefault="00A42942" w:rsidP="00E223B9">
            <w:pPr>
              <w:spacing w:after="0" w:line="240" w:lineRule="auto"/>
              <w:jc w:val="center"/>
              <w:rPr>
                <w:color w:val="000000"/>
                <w:sz w:val="20"/>
                <w:lang w:val="kk-KZ"/>
              </w:rPr>
            </w:pPr>
          </w:p>
        </w:tc>
        <w:tc>
          <w:tcPr>
            <w:tcW w:w="1843" w:type="dxa"/>
            <w:vAlign w:val="center"/>
          </w:tcPr>
          <w:p w:rsidR="00A42942" w:rsidRDefault="00A42942" w:rsidP="00E223B9">
            <w:pPr>
              <w:spacing w:after="0" w:line="240" w:lineRule="auto"/>
              <w:jc w:val="center"/>
              <w:rPr>
                <w:color w:val="000000"/>
                <w:sz w:val="20"/>
                <w:lang w:val="kk-KZ"/>
              </w:rPr>
            </w:pPr>
          </w:p>
        </w:tc>
        <w:tc>
          <w:tcPr>
            <w:tcW w:w="2268" w:type="dxa"/>
          </w:tcPr>
          <w:p w:rsidR="00A42942" w:rsidRPr="00796E47" w:rsidRDefault="00A42942" w:rsidP="00E223B9">
            <w:pPr>
              <w:spacing w:after="0" w:line="240" w:lineRule="auto"/>
              <w:jc w:val="center"/>
              <w:rPr>
                <w:color w:val="000000"/>
                <w:sz w:val="20"/>
                <w:lang w:val="kk-KZ"/>
              </w:rPr>
            </w:pPr>
          </w:p>
        </w:tc>
        <w:tc>
          <w:tcPr>
            <w:tcW w:w="3402" w:type="dxa"/>
            <w:vAlign w:val="center"/>
          </w:tcPr>
          <w:p w:rsidR="00A42942" w:rsidRDefault="00A42942" w:rsidP="00E223B9">
            <w:pPr>
              <w:spacing w:after="0" w:line="240" w:lineRule="auto"/>
              <w:jc w:val="center"/>
              <w:rPr>
                <w:color w:val="000000"/>
                <w:sz w:val="20"/>
                <w:lang w:val="kk-KZ"/>
              </w:rPr>
            </w:pPr>
          </w:p>
        </w:tc>
      </w:tr>
      <w:tr w:rsidR="00A42942" w:rsidRPr="00A42942" w:rsidTr="00A42942">
        <w:trPr>
          <w:trHeight w:val="553"/>
        </w:trPr>
        <w:tc>
          <w:tcPr>
            <w:tcW w:w="568" w:type="dxa"/>
          </w:tcPr>
          <w:p w:rsidR="00A42942" w:rsidRPr="0020073A" w:rsidRDefault="00A42942" w:rsidP="00E223B9">
            <w:pPr>
              <w:pStyle w:val="a4"/>
              <w:numPr>
                <w:ilvl w:val="0"/>
                <w:numId w:val="6"/>
              </w:numPr>
              <w:spacing w:after="0" w:line="240" w:lineRule="auto"/>
              <w:ind w:left="0" w:firstLine="0"/>
              <w:rPr>
                <w:color w:val="000000"/>
                <w:sz w:val="24"/>
                <w:szCs w:val="24"/>
                <w:lang w:val="kk-KZ"/>
              </w:rPr>
            </w:pPr>
          </w:p>
        </w:tc>
        <w:tc>
          <w:tcPr>
            <w:tcW w:w="4235" w:type="dxa"/>
          </w:tcPr>
          <w:p w:rsidR="00A42942" w:rsidRPr="00AD1D7D" w:rsidRDefault="00A42942" w:rsidP="00A34BD9">
            <w:pPr>
              <w:spacing w:after="0" w:line="240" w:lineRule="auto"/>
              <w:rPr>
                <w:color w:val="000000"/>
                <w:sz w:val="24"/>
                <w:szCs w:val="24"/>
                <w:lang w:val="kk-KZ"/>
              </w:rPr>
            </w:pPr>
            <w:r>
              <w:rPr>
                <w:color w:val="000000"/>
                <w:sz w:val="24"/>
                <w:szCs w:val="24"/>
                <w:lang w:val="kk-KZ"/>
              </w:rPr>
              <w:t>Тақырып 1</w:t>
            </w:r>
            <w:r w:rsidRPr="0020073A">
              <w:rPr>
                <w:color w:val="000000"/>
                <w:sz w:val="24"/>
                <w:szCs w:val="24"/>
                <w:lang w:val="kk-KZ"/>
              </w:rPr>
              <w:t xml:space="preserve">. </w:t>
            </w:r>
            <w:r w:rsidRPr="00A34BD9">
              <w:rPr>
                <w:color w:val="000000"/>
                <w:sz w:val="24"/>
                <w:szCs w:val="24"/>
                <w:lang w:val="kk-KZ"/>
              </w:rPr>
              <w:t>Шаңғы с</w:t>
            </w:r>
            <w:r>
              <w:rPr>
                <w:color w:val="000000"/>
                <w:sz w:val="24"/>
                <w:szCs w:val="24"/>
                <w:lang w:val="kk-KZ"/>
              </w:rPr>
              <w:t xml:space="preserve">порты. Қауіпсіздік ережесі. Бір </w:t>
            </w:r>
            <w:r w:rsidRPr="00A34BD9">
              <w:rPr>
                <w:color w:val="000000"/>
                <w:sz w:val="24"/>
                <w:szCs w:val="24"/>
                <w:lang w:val="kk-KZ"/>
              </w:rPr>
              <w:t>мезгілді екі адымды жүріс</w:t>
            </w:r>
          </w:p>
        </w:tc>
        <w:tc>
          <w:tcPr>
            <w:tcW w:w="1276" w:type="dxa"/>
          </w:tcPr>
          <w:p w:rsidR="00A42942" w:rsidRDefault="00A42942" w:rsidP="00E223B9">
            <w:pPr>
              <w:spacing w:after="0" w:line="240" w:lineRule="auto"/>
              <w:jc w:val="center"/>
              <w:rPr>
                <w:color w:val="000000"/>
                <w:sz w:val="20"/>
                <w:lang w:val="kk-KZ"/>
              </w:rPr>
            </w:pPr>
          </w:p>
          <w:p w:rsidR="00A42942" w:rsidRDefault="00A42942" w:rsidP="00E223B9">
            <w:pPr>
              <w:spacing w:after="0" w:line="240" w:lineRule="auto"/>
              <w:jc w:val="center"/>
              <w:rPr>
                <w:color w:val="000000"/>
                <w:sz w:val="20"/>
                <w:lang w:val="kk-KZ"/>
              </w:rPr>
            </w:pPr>
          </w:p>
          <w:p w:rsidR="00A42942" w:rsidRPr="0020073A" w:rsidRDefault="00A42942" w:rsidP="00E223B9">
            <w:pPr>
              <w:spacing w:after="0" w:line="240" w:lineRule="auto"/>
              <w:jc w:val="center"/>
              <w:rPr>
                <w:color w:val="000000"/>
                <w:sz w:val="20"/>
                <w:lang w:val="kk-KZ"/>
              </w:rPr>
            </w:pPr>
            <w:r>
              <w:rPr>
                <w:color w:val="000000"/>
                <w:sz w:val="20"/>
                <w:lang w:val="kk-KZ"/>
              </w:rPr>
              <w:t>4</w:t>
            </w:r>
          </w:p>
        </w:tc>
        <w:tc>
          <w:tcPr>
            <w:tcW w:w="1576" w:type="dxa"/>
          </w:tcPr>
          <w:p w:rsidR="00A42942" w:rsidRDefault="00A42942" w:rsidP="00E223B9">
            <w:pPr>
              <w:spacing w:after="0" w:line="240" w:lineRule="auto"/>
              <w:jc w:val="center"/>
              <w:rPr>
                <w:color w:val="000000"/>
                <w:sz w:val="20"/>
                <w:lang w:val="kk-KZ"/>
              </w:rPr>
            </w:pPr>
          </w:p>
          <w:p w:rsidR="00A42942" w:rsidRDefault="00A42942" w:rsidP="00E223B9">
            <w:pPr>
              <w:spacing w:after="0" w:line="240" w:lineRule="auto"/>
              <w:jc w:val="center"/>
              <w:rPr>
                <w:color w:val="000000"/>
                <w:sz w:val="20"/>
                <w:lang w:val="kk-KZ"/>
              </w:rPr>
            </w:pPr>
          </w:p>
          <w:p w:rsidR="00A42942" w:rsidRDefault="001A614C" w:rsidP="00E223B9">
            <w:pPr>
              <w:spacing w:after="0" w:line="240" w:lineRule="auto"/>
              <w:jc w:val="center"/>
            </w:pPr>
            <w:r>
              <w:rPr>
                <w:color w:val="000000"/>
                <w:sz w:val="20"/>
                <w:lang w:val="kk-KZ"/>
              </w:rPr>
              <w:t>1</w:t>
            </w:r>
          </w:p>
        </w:tc>
        <w:tc>
          <w:tcPr>
            <w:tcW w:w="1843" w:type="dxa"/>
            <w:vAlign w:val="center"/>
          </w:tcPr>
          <w:p w:rsidR="00A42942" w:rsidRDefault="00A42942" w:rsidP="0049140D">
            <w:pPr>
              <w:spacing w:after="0" w:line="240" w:lineRule="auto"/>
              <w:rPr>
                <w:color w:val="000000"/>
                <w:sz w:val="20"/>
                <w:lang w:val="kk-KZ"/>
              </w:rPr>
            </w:pPr>
            <w:r>
              <w:rPr>
                <w:color w:val="000000"/>
                <w:sz w:val="20"/>
                <w:lang w:val="kk-KZ"/>
              </w:rPr>
              <w:t xml:space="preserve">    </w:t>
            </w:r>
          </w:p>
          <w:p w:rsidR="00A42942" w:rsidRDefault="00A42942" w:rsidP="0049140D">
            <w:pPr>
              <w:spacing w:after="0" w:line="240" w:lineRule="auto"/>
              <w:rPr>
                <w:color w:val="000000"/>
                <w:sz w:val="20"/>
                <w:lang w:val="kk-KZ"/>
              </w:rPr>
            </w:pPr>
          </w:p>
          <w:p w:rsidR="00A42942" w:rsidRPr="0020073A" w:rsidRDefault="001A614C" w:rsidP="0049140D">
            <w:pPr>
              <w:spacing w:after="0" w:line="240" w:lineRule="auto"/>
              <w:rPr>
                <w:color w:val="000000"/>
                <w:sz w:val="20"/>
                <w:lang w:val="kk-KZ"/>
              </w:rPr>
            </w:pPr>
            <w:r>
              <w:rPr>
                <w:color w:val="000000"/>
                <w:sz w:val="20"/>
                <w:lang w:val="kk-KZ"/>
              </w:rPr>
              <w:t xml:space="preserve">               3</w:t>
            </w:r>
          </w:p>
        </w:tc>
        <w:tc>
          <w:tcPr>
            <w:tcW w:w="2268" w:type="dxa"/>
          </w:tcPr>
          <w:p w:rsidR="00A42942" w:rsidRDefault="00A42942" w:rsidP="00E223B9">
            <w:pPr>
              <w:spacing w:after="0" w:line="240" w:lineRule="auto"/>
              <w:jc w:val="center"/>
              <w:rPr>
                <w:color w:val="000000"/>
                <w:sz w:val="20"/>
                <w:lang w:val="kk-KZ"/>
              </w:rPr>
            </w:pPr>
          </w:p>
          <w:p w:rsidR="00A42942" w:rsidRDefault="00A42942" w:rsidP="00E223B9">
            <w:pPr>
              <w:spacing w:after="0" w:line="240" w:lineRule="auto"/>
              <w:jc w:val="center"/>
              <w:rPr>
                <w:color w:val="000000"/>
                <w:sz w:val="20"/>
                <w:lang w:val="kk-KZ"/>
              </w:rPr>
            </w:pPr>
          </w:p>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E223B9">
            <w:pPr>
              <w:spacing w:after="0" w:line="240" w:lineRule="auto"/>
              <w:jc w:val="center"/>
            </w:pPr>
          </w:p>
        </w:tc>
        <w:tc>
          <w:tcPr>
            <w:tcW w:w="3402"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 xml:space="preserve">Шаңғы спортындағы қауыпсіздік ережелерін, екі адымды жүріс әрекетін бағалау </w:t>
            </w:r>
          </w:p>
        </w:tc>
      </w:tr>
      <w:tr w:rsidR="00A42942" w:rsidRPr="00A42942" w:rsidTr="00A42942">
        <w:trPr>
          <w:trHeight w:val="553"/>
        </w:trPr>
        <w:tc>
          <w:tcPr>
            <w:tcW w:w="568" w:type="dxa"/>
          </w:tcPr>
          <w:p w:rsidR="00A42942" w:rsidRPr="0020073A" w:rsidRDefault="00A42942" w:rsidP="00E223B9">
            <w:pPr>
              <w:pStyle w:val="a4"/>
              <w:numPr>
                <w:ilvl w:val="0"/>
                <w:numId w:val="6"/>
              </w:numPr>
              <w:spacing w:after="0" w:line="240" w:lineRule="auto"/>
              <w:ind w:left="0" w:firstLine="0"/>
              <w:rPr>
                <w:color w:val="000000"/>
                <w:sz w:val="24"/>
                <w:szCs w:val="24"/>
                <w:lang w:val="kk-KZ"/>
              </w:rPr>
            </w:pPr>
          </w:p>
        </w:tc>
        <w:tc>
          <w:tcPr>
            <w:tcW w:w="4235" w:type="dxa"/>
          </w:tcPr>
          <w:p w:rsidR="00A42942" w:rsidRPr="00D00919" w:rsidRDefault="00A42942" w:rsidP="00D45E8A">
            <w:pPr>
              <w:spacing w:after="0" w:line="240" w:lineRule="auto"/>
              <w:rPr>
                <w:color w:val="000000"/>
                <w:sz w:val="24"/>
                <w:szCs w:val="24"/>
                <w:lang w:val="kk-KZ"/>
              </w:rPr>
            </w:pPr>
            <w:r w:rsidRPr="009E1908">
              <w:rPr>
                <w:color w:val="000000"/>
                <w:sz w:val="24"/>
                <w:szCs w:val="24"/>
                <w:lang w:val="kk-KZ"/>
              </w:rPr>
              <w:t xml:space="preserve">Тақырып </w:t>
            </w:r>
            <w:r>
              <w:rPr>
                <w:color w:val="000000"/>
                <w:sz w:val="24"/>
                <w:szCs w:val="24"/>
                <w:lang w:val="kk-KZ"/>
              </w:rPr>
              <w:t>2</w:t>
            </w:r>
            <w:r w:rsidRPr="009E1908">
              <w:rPr>
                <w:color w:val="000000"/>
                <w:sz w:val="24"/>
                <w:szCs w:val="24"/>
                <w:lang w:val="kk-KZ"/>
              </w:rPr>
              <w:t xml:space="preserve">. </w:t>
            </w:r>
            <w:r w:rsidRPr="00A34BD9">
              <w:rPr>
                <w:color w:val="000000"/>
                <w:sz w:val="24"/>
                <w:szCs w:val="24"/>
                <w:lang w:val="kk-KZ"/>
              </w:rPr>
              <w:t>Шаңғы спорты. Жартылай шырша әдісі</w:t>
            </w:r>
          </w:p>
        </w:tc>
        <w:tc>
          <w:tcPr>
            <w:tcW w:w="1276" w:type="dxa"/>
          </w:tcPr>
          <w:p w:rsidR="00A42942" w:rsidRPr="0020073A" w:rsidRDefault="00A42942" w:rsidP="00E223B9">
            <w:pPr>
              <w:spacing w:after="0" w:line="240" w:lineRule="auto"/>
              <w:jc w:val="center"/>
              <w:rPr>
                <w:color w:val="000000"/>
                <w:sz w:val="20"/>
                <w:lang w:val="kk-KZ"/>
              </w:rPr>
            </w:pPr>
            <w:r>
              <w:rPr>
                <w:color w:val="000000"/>
                <w:sz w:val="20"/>
                <w:lang w:val="kk-KZ"/>
              </w:rPr>
              <w:t>4</w:t>
            </w:r>
          </w:p>
        </w:tc>
        <w:tc>
          <w:tcPr>
            <w:tcW w:w="1576" w:type="dxa"/>
          </w:tcPr>
          <w:p w:rsidR="00A42942" w:rsidRPr="00B05E49" w:rsidRDefault="00A42942" w:rsidP="00E223B9">
            <w:pPr>
              <w:spacing w:after="0" w:line="240" w:lineRule="auto"/>
              <w:jc w:val="center"/>
              <w:rPr>
                <w:lang w:val="kk-KZ"/>
              </w:rPr>
            </w:pPr>
            <w:r>
              <w:rPr>
                <w:lang w:val="kk-KZ"/>
              </w:rPr>
              <w:t>1</w:t>
            </w:r>
          </w:p>
        </w:tc>
        <w:tc>
          <w:tcPr>
            <w:tcW w:w="1843"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B05E49" w:rsidRDefault="00A42942" w:rsidP="00E223B9">
            <w:pPr>
              <w:spacing w:after="0" w:line="240" w:lineRule="auto"/>
              <w:jc w:val="center"/>
              <w:rPr>
                <w:lang w:val="kk-KZ"/>
              </w:rPr>
            </w:pPr>
          </w:p>
        </w:tc>
        <w:tc>
          <w:tcPr>
            <w:tcW w:w="3402" w:type="dxa"/>
          </w:tcPr>
          <w:p w:rsidR="00A42942" w:rsidRPr="00285B61" w:rsidRDefault="00A42942" w:rsidP="00E223B9">
            <w:pPr>
              <w:jc w:val="center"/>
              <w:rPr>
                <w:lang w:val="kk-KZ"/>
              </w:rPr>
            </w:pPr>
            <w:r>
              <w:rPr>
                <w:color w:val="000000"/>
                <w:sz w:val="20"/>
                <w:lang w:val="kk-KZ"/>
              </w:rPr>
              <w:t>Шаңғыдағы жартылай шырша әдісін бағалау</w:t>
            </w:r>
          </w:p>
        </w:tc>
      </w:tr>
      <w:tr w:rsidR="00A42942" w:rsidRPr="00A42942" w:rsidTr="00A42942">
        <w:trPr>
          <w:trHeight w:val="553"/>
        </w:trPr>
        <w:tc>
          <w:tcPr>
            <w:tcW w:w="568" w:type="dxa"/>
          </w:tcPr>
          <w:p w:rsidR="00A42942" w:rsidRPr="0020073A" w:rsidRDefault="00A42942" w:rsidP="00E223B9">
            <w:pPr>
              <w:pStyle w:val="a4"/>
              <w:numPr>
                <w:ilvl w:val="0"/>
                <w:numId w:val="6"/>
              </w:numPr>
              <w:spacing w:after="0" w:line="240" w:lineRule="auto"/>
              <w:ind w:left="0" w:firstLine="0"/>
              <w:rPr>
                <w:color w:val="000000"/>
                <w:sz w:val="24"/>
                <w:szCs w:val="24"/>
                <w:lang w:val="kk-KZ"/>
              </w:rPr>
            </w:pPr>
          </w:p>
        </w:tc>
        <w:tc>
          <w:tcPr>
            <w:tcW w:w="4235" w:type="dxa"/>
          </w:tcPr>
          <w:p w:rsidR="00A42942" w:rsidRPr="00A34BD9" w:rsidRDefault="00A42942" w:rsidP="00A34BD9">
            <w:pPr>
              <w:spacing w:after="0" w:line="240" w:lineRule="auto"/>
              <w:rPr>
                <w:color w:val="000000"/>
                <w:sz w:val="24"/>
                <w:szCs w:val="24"/>
                <w:lang w:val="kk-KZ"/>
              </w:rPr>
            </w:pPr>
            <w:r w:rsidRPr="009E1908">
              <w:rPr>
                <w:color w:val="000000"/>
                <w:sz w:val="24"/>
                <w:szCs w:val="24"/>
                <w:lang w:val="kk-KZ"/>
              </w:rPr>
              <w:t xml:space="preserve">Тақырып 3. </w:t>
            </w:r>
            <w:r w:rsidRPr="00A34BD9">
              <w:rPr>
                <w:color w:val="000000"/>
                <w:sz w:val="24"/>
                <w:szCs w:val="24"/>
                <w:lang w:val="kk-KZ"/>
              </w:rPr>
              <w:t>Шаң</w:t>
            </w:r>
            <w:r>
              <w:rPr>
                <w:color w:val="000000"/>
                <w:sz w:val="24"/>
                <w:szCs w:val="24"/>
                <w:lang w:val="kk-KZ"/>
              </w:rPr>
              <w:t xml:space="preserve">ғы спорты. Қолмен итермеи шырша </w:t>
            </w:r>
            <w:r w:rsidRPr="00A34BD9">
              <w:rPr>
                <w:color w:val="000000"/>
                <w:sz w:val="24"/>
                <w:szCs w:val="24"/>
                <w:lang w:val="kk-KZ"/>
              </w:rPr>
              <w:t xml:space="preserve">әдісі </w:t>
            </w:r>
            <w:r>
              <w:rPr>
                <w:color w:val="000000"/>
                <w:sz w:val="24"/>
                <w:szCs w:val="24"/>
                <w:lang w:val="kk-KZ"/>
              </w:rPr>
              <w:t>.</w:t>
            </w:r>
            <w:r w:rsidRPr="00A34BD9">
              <w:rPr>
                <w:color w:val="000000"/>
                <w:sz w:val="24"/>
                <w:szCs w:val="24"/>
                <w:lang w:val="kk-KZ"/>
              </w:rPr>
              <w:t>Ауыспалы шырша әдісі</w:t>
            </w:r>
          </w:p>
        </w:tc>
        <w:tc>
          <w:tcPr>
            <w:tcW w:w="1276" w:type="dxa"/>
          </w:tcPr>
          <w:p w:rsidR="00A42942" w:rsidRDefault="00A42942" w:rsidP="00E223B9">
            <w:pPr>
              <w:spacing w:after="0" w:line="240" w:lineRule="auto"/>
              <w:jc w:val="center"/>
              <w:rPr>
                <w:color w:val="000000"/>
                <w:sz w:val="20"/>
                <w:lang w:val="kk-KZ"/>
              </w:rPr>
            </w:pPr>
          </w:p>
          <w:p w:rsidR="00A42942" w:rsidRPr="0020073A" w:rsidRDefault="00A42942" w:rsidP="00E223B9">
            <w:pPr>
              <w:spacing w:after="0" w:line="240" w:lineRule="auto"/>
              <w:jc w:val="center"/>
              <w:rPr>
                <w:color w:val="000000"/>
                <w:sz w:val="20"/>
                <w:lang w:val="kk-KZ"/>
              </w:rPr>
            </w:pPr>
            <w:r>
              <w:rPr>
                <w:color w:val="000000"/>
                <w:sz w:val="20"/>
                <w:lang w:val="kk-KZ"/>
              </w:rPr>
              <w:t>4</w:t>
            </w:r>
          </w:p>
        </w:tc>
        <w:tc>
          <w:tcPr>
            <w:tcW w:w="1576" w:type="dxa"/>
          </w:tcPr>
          <w:p w:rsidR="00A42942" w:rsidRDefault="00A42942" w:rsidP="00E223B9">
            <w:pPr>
              <w:spacing w:after="0" w:line="240" w:lineRule="auto"/>
              <w:jc w:val="center"/>
              <w:rPr>
                <w:color w:val="000000"/>
                <w:sz w:val="20"/>
                <w:lang w:val="kk-KZ"/>
              </w:rPr>
            </w:pPr>
          </w:p>
          <w:p w:rsidR="00A42942" w:rsidRDefault="00A42942" w:rsidP="0049140D">
            <w:pPr>
              <w:spacing w:after="0" w:line="240" w:lineRule="auto"/>
            </w:pPr>
            <w:r>
              <w:rPr>
                <w:color w:val="000000"/>
                <w:sz w:val="20"/>
                <w:lang w:val="kk-KZ"/>
              </w:rPr>
              <w:t xml:space="preserve">            </w:t>
            </w:r>
            <w:r w:rsidRPr="00796E47">
              <w:rPr>
                <w:color w:val="000000"/>
                <w:sz w:val="20"/>
                <w:lang w:val="kk-KZ"/>
              </w:rPr>
              <w:t>1</w:t>
            </w:r>
          </w:p>
        </w:tc>
        <w:tc>
          <w:tcPr>
            <w:tcW w:w="1843" w:type="dxa"/>
            <w:vAlign w:val="center"/>
          </w:tcPr>
          <w:p w:rsidR="00A42942" w:rsidRPr="0020073A" w:rsidRDefault="00A42942" w:rsidP="0049140D">
            <w:pPr>
              <w:spacing w:after="0" w:line="240" w:lineRule="auto"/>
              <w:rPr>
                <w:color w:val="000000"/>
                <w:sz w:val="20"/>
                <w:lang w:val="kk-KZ"/>
              </w:rPr>
            </w:pPr>
            <w:r>
              <w:rPr>
                <w:color w:val="000000"/>
                <w:sz w:val="20"/>
                <w:lang w:val="kk-KZ"/>
              </w:rPr>
              <w:t xml:space="preserve">               3</w:t>
            </w:r>
          </w:p>
        </w:tc>
        <w:tc>
          <w:tcPr>
            <w:tcW w:w="2268" w:type="dxa"/>
          </w:tcPr>
          <w:p w:rsidR="00A42942" w:rsidRDefault="00A42942" w:rsidP="00E223B9">
            <w:pPr>
              <w:spacing w:after="0" w:line="240" w:lineRule="auto"/>
              <w:jc w:val="center"/>
              <w:rPr>
                <w:color w:val="000000"/>
                <w:sz w:val="20"/>
                <w:lang w:val="kk-KZ"/>
              </w:rPr>
            </w:pPr>
          </w:p>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E223B9">
            <w:pPr>
              <w:spacing w:after="0" w:line="240" w:lineRule="auto"/>
              <w:jc w:val="center"/>
            </w:pPr>
          </w:p>
        </w:tc>
        <w:tc>
          <w:tcPr>
            <w:tcW w:w="3402" w:type="dxa"/>
          </w:tcPr>
          <w:p w:rsidR="00A42942" w:rsidRPr="00285B61" w:rsidRDefault="00A42942" w:rsidP="00E223B9">
            <w:pPr>
              <w:jc w:val="center"/>
              <w:rPr>
                <w:lang w:val="kk-KZ"/>
              </w:rPr>
            </w:pPr>
            <w:r>
              <w:rPr>
                <w:color w:val="000000"/>
                <w:sz w:val="20"/>
                <w:lang w:val="kk-KZ"/>
              </w:rPr>
              <w:t>Шаңғыдағы қолмен итермеи және ауыспалы шырша әдісін бағалау</w:t>
            </w:r>
          </w:p>
        </w:tc>
      </w:tr>
      <w:tr w:rsidR="00A42942" w:rsidRPr="0020073A" w:rsidTr="00A42942">
        <w:trPr>
          <w:trHeight w:val="553"/>
        </w:trPr>
        <w:tc>
          <w:tcPr>
            <w:tcW w:w="568" w:type="dxa"/>
          </w:tcPr>
          <w:p w:rsidR="00A42942" w:rsidRPr="00946740" w:rsidRDefault="00A42942" w:rsidP="00E223B9">
            <w:pPr>
              <w:spacing w:after="0" w:line="240" w:lineRule="auto"/>
              <w:rPr>
                <w:color w:val="000000"/>
                <w:sz w:val="24"/>
                <w:szCs w:val="24"/>
                <w:lang w:val="kk-KZ"/>
              </w:rPr>
            </w:pPr>
          </w:p>
        </w:tc>
        <w:tc>
          <w:tcPr>
            <w:tcW w:w="4235" w:type="dxa"/>
            <w:vAlign w:val="center"/>
          </w:tcPr>
          <w:p w:rsidR="00A42942" w:rsidRPr="00A00459" w:rsidRDefault="00A42942" w:rsidP="00D45E8A">
            <w:pPr>
              <w:spacing w:after="0" w:line="240" w:lineRule="auto"/>
              <w:jc w:val="both"/>
              <w:rPr>
                <w:color w:val="000000"/>
                <w:sz w:val="24"/>
                <w:szCs w:val="24"/>
                <w:lang w:val="kk-KZ"/>
              </w:rPr>
            </w:pPr>
            <w:r w:rsidRPr="00D11DD2">
              <w:rPr>
                <w:b/>
                <w:color w:val="000000"/>
                <w:sz w:val="24"/>
                <w:szCs w:val="24"/>
                <w:lang w:val="kk-KZ"/>
              </w:rPr>
              <w:t>СӨЖ</w:t>
            </w:r>
            <w:r>
              <w:rPr>
                <w:b/>
                <w:color w:val="000000"/>
                <w:sz w:val="24"/>
                <w:szCs w:val="24"/>
                <w:lang w:val="kk-KZ"/>
              </w:rPr>
              <w:t>1</w:t>
            </w:r>
            <w:r w:rsidRPr="00D11DD2">
              <w:rPr>
                <w:b/>
                <w:color w:val="000000"/>
                <w:sz w:val="24"/>
                <w:szCs w:val="24"/>
                <w:lang w:val="kk-KZ"/>
              </w:rPr>
              <w:t>:</w:t>
            </w:r>
            <w:r>
              <w:rPr>
                <w:color w:val="000000"/>
                <w:sz w:val="24"/>
                <w:szCs w:val="24"/>
                <w:lang w:val="kk-KZ"/>
              </w:rPr>
              <w:t xml:space="preserve"> Шаңғы спорты .Сырғанау әдістері.</w:t>
            </w:r>
          </w:p>
        </w:tc>
        <w:tc>
          <w:tcPr>
            <w:tcW w:w="1276" w:type="dxa"/>
          </w:tcPr>
          <w:p w:rsidR="00A42942" w:rsidRDefault="00A42942" w:rsidP="00E223B9">
            <w:pPr>
              <w:spacing w:after="0" w:line="240" w:lineRule="auto"/>
              <w:jc w:val="center"/>
              <w:rPr>
                <w:color w:val="000000"/>
                <w:sz w:val="20"/>
                <w:lang w:val="kk-KZ"/>
              </w:rPr>
            </w:pPr>
          </w:p>
        </w:tc>
        <w:tc>
          <w:tcPr>
            <w:tcW w:w="1576" w:type="dxa"/>
          </w:tcPr>
          <w:p w:rsidR="00A42942" w:rsidRPr="00796E47" w:rsidRDefault="00A42942" w:rsidP="00E223B9">
            <w:pPr>
              <w:spacing w:after="0" w:line="240" w:lineRule="auto"/>
              <w:jc w:val="center"/>
              <w:rPr>
                <w:color w:val="000000"/>
                <w:sz w:val="20"/>
                <w:lang w:val="kk-KZ"/>
              </w:rPr>
            </w:pPr>
          </w:p>
        </w:tc>
        <w:tc>
          <w:tcPr>
            <w:tcW w:w="1843" w:type="dxa"/>
            <w:vAlign w:val="center"/>
          </w:tcPr>
          <w:p w:rsidR="00A42942" w:rsidRDefault="00A42942" w:rsidP="00E223B9">
            <w:pPr>
              <w:spacing w:after="0" w:line="240" w:lineRule="auto"/>
              <w:jc w:val="center"/>
              <w:rPr>
                <w:color w:val="000000"/>
                <w:sz w:val="20"/>
                <w:lang w:val="kk-KZ"/>
              </w:rPr>
            </w:pPr>
          </w:p>
        </w:tc>
        <w:tc>
          <w:tcPr>
            <w:tcW w:w="2268" w:type="dxa"/>
          </w:tcPr>
          <w:p w:rsidR="00A42942" w:rsidRPr="00796E47" w:rsidRDefault="00A42942" w:rsidP="00E223B9">
            <w:pPr>
              <w:spacing w:after="0" w:line="240" w:lineRule="auto"/>
              <w:jc w:val="center"/>
              <w:rPr>
                <w:color w:val="000000"/>
                <w:sz w:val="20"/>
                <w:lang w:val="kk-KZ"/>
              </w:rPr>
            </w:pPr>
          </w:p>
        </w:tc>
        <w:tc>
          <w:tcPr>
            <w:tcW w:w="3402"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СӨЖ:рафарат түрінде</w:t>
            </w:r>
          </w:p>
        </w:tc>
      </w:tr>
      <w:tr w:rsidR="00A42942" w:rsidRPr="00A42942" w:rsidTr="00A42942">
        <w:trPr>
          <w:trHeight w:val="553"/>
        </w:trPr>
        <w:tc>
          <w:tcPr>
            <w:tcW w:w="568" w:type="dxa"/>
          </w:tcPr>
          <w:p w:rsidR="00A42942" w:rsidRPr="0020073A" w:rsidRDefault="00A42942" w:rsidP="00E223B9">
            <w:pPr>
              <w:pStyle w:val="a4"/>
              <w:numPr>
                <w:ilvl w:val="0"/>
                <w:numId w:val="6"/>
              </w:numPr>
              <w:spacing w:after="0" w:line="240" w:lineRule="auto"/>
              <w:ind w:left="0" w:firstLine="0"/>
              <w:rPr>
                <w:color w:val="000000"/>
                <w:sz w:val="24"/>
                <w:szCs w:val="24"/>
                <w:lang w:val="kk-KZ"/>
              </w:rPr>
            </w:pPr>
          </w:p>
        </w:tc>
        <w:tc>
          <w:tcPr>
            <w:tcW w:w="4235" w:type="dxa"/>
          </w:tcPr>
          <w:p w:rsidR="00A42942" w:rsidRPr="00AD1D7D" w:rsidRDefault="00A42942" w:rsidP="00EF3DEA">
            <w:pPr>
              <w:spacing w:after="0" w:line="240" w:lineRule="auto"/>
              <w:rPr>
                <w:color w:val="000000"/>
                <w:sz w:val="24"/>
                <w:szCs w:val="24"/>
                <w:lang w:val="kk-KZ"/>
              </w:rPr>
            </w:pPr>
            <w:r w:rsidRPr="009E1908">
              <w:rPr>
                <w:color w:val="000000"/>
                <w:sz w:val="24"/>
                <w:szCs w:val="24"/>
                <w:lang w:val="kk-KZ"/>
              </w:rPr>
              <w:t xml:space="preserve">Тақырып </w:t>
            </w:r>
            <w:r>
              <w:rPr>
                <w:color w:val="000000"/>
                <w:sz w:val="24"/>
                <w:szCs w:val="24"/>
                <w:lang w:val="kk-KZ"/>
              </w:rPr>
              <w:t>4</w:t>
            </w:r>
            <w:r w:rsidRPr="009E1908">
              <w:rPr>
                <w:color w:val="000000"/>
                <w:sz w:val="24"/>
                <w:szCs w:val="24"/>
                <w:lang w:val="kk-KZ"/>
              </w:rPr>
              <w:t xml:space="preserve">. </w:t>
            </w:r>
            <w:r w:rsidRPr="00A34BD9">
              <w:rPr>
                <w:lang w:val="kk-KZ"/>
              </w:rPr>
              <w:t xml:space="preserve">Шаңғы </w:t>
            </w:r>
            <w:r>
              <w:rPr>
                <w:lang w:val="kk-KZ"/>
              </w:rPr>
              <w:t xml:space="preserve">спорты. Бір мезгілді бір адымды </w:t>
            </w:r>
            <w:r w:rsidRPr="00A34BD9">
              <w:rPr>
                <w:lang w:val="kk-KZ"/>
              </w:rPr>
              <w:t>шырша әдісі</w:t>
            </w:r>
          </w:p>
        </w:tc>
        <w:tc>
          <w:tcPr>
            <w:tcW w:w="1276" w:type="dxa"/>
          </w:tcPr>
          <w:p w:rsidR="00A42942" w:rsidRDefault="00A42942" w:rsidP="00E223B9">
            <w:pPr>
              <w:spacing w:after="0" w:line="240" w:lineRule="auto"/>
              <w:jc w:val="center"/>
              <w:rPr>
                <w:color w:val="000000"/>
                <w:sz w:val="20"/>
                <w:lang w:val="kk-KZ"/>
              </w:rPr>
            </w:pPr>
          </w:p>
          <w:p w:rsidR="00A42942" w:rsidRPr="0020073A" w:rsidRDefault="00A42942" w:rsidP="00E223B9">
            <w:pPr>
              <w:spacing w:after="0" w:line="240" w:lineRule="auto"/>
              <w:jc w:val="center"/>
              <w:rPr>
                <w:color w:val="000000"/>
                <w:sz w:val="20"/>
                <w:lang w:val="kk-KZ"/>
              </w:rPr>
            </w:pPr>
            <w:r>
              <w:rPr>
                <w:color w:val="000000"/>
                <w:sz w:val="20"/>
                <w:lang w:val="kk-KZ"/>
              </w:rPr>
              <w:t>4</w:t>
            </w:r>
          </w:p>
        </w:tc>
        <w:tc>
          <w:tcPr>
            <w:tcW w:w="1576" w:type="dxa"/>
          </w:tcPr>
          <w:p w:rsidR="00A42942" w:rsidRDefault="00A42942" w:rsidP="00E223B9">
            <w:pPr>
              <w:spacing w:after="0" w:line="240" w:lineRule="auto"/>
              <w:jc w:val="center"/>
              <w:rPr>
                <w:color w:val="000000"/>
                <w:sz w:val="20"/>
                <w:lang w:val="kk-KZ"/>
              </w:rPr>
            </w:pPr>
          </w:p>
          <w:p w:rsidR="00A42942" w:rsidRDefault="00A42942" w:rsidP="00E223B9">
            <w:pPr>
              <w:spacing w:after="0" w:line="240" w:lineRule="auto"/>
              <w:jc w:val="center"/>
            </w:pPr>
            <w:r w:rsidRPr="00796E47">
              <w:rPr>
                <w:color w:val="000000"/>
                <w:sz w:val="20"/>
                <w:lang w:val="kk-KZ"/>
              </w:rPr>
              <w:t>1</w:t>
            </w:r>
          </w:p>
        </w:tc>
        <w:tc>
          <w:tcPr>
            <w:tcW w:w="1843"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E223B9">
            <w:pPr>
              <w:spacing w:after="0" w:line="240" w:lineRule="auto"/>
              <w:jc w:val="center"/>
            </w:pPr>
          </w:p>
        </w:tc>
        <w:tc>
          <w:tcPr>
            <w:tcW w:w="3402" w:type="dxa"/>
          </w:tcPr>
          <w:p w:rsidR="00A42942" w:rsidRPr="00285B61" w:rsidRDefault="00A42942" w:rsidP="00E223B9">
            <w:pPr>
              <w:jc w:val="center"/>
              <w:rPr>
                <w:lang w:val="kk-KZ"/>
              </w:rPr>
            </w:pPr>
            <w:r>
              <w:rPr>
                <w:color w:val="000000"/>
                <w:sz w:val="20"/>
                <w:lang w:val="kk-KZ"/>
              </w:rPr>
              <w:t>Шаңғыдағы бір адымды бір мезгілді әдісі техникасын бағалау</w:t>
            </w:r>
          </w:p>
        </w:tc>
      </w:tr>
      <w:tr w:rsidR="00A42942" w:rsidRPr="00A42942" w:rsidTr="00A42942">
        <w:trPr>
          <w:trHeight w:val="553"/>
        </w:trPr>
        <w:tc>
          <w:tcPr>
            <w:tcW w:w="568" w:type="dxa"/>
          </w:tcPr>
          <w:p w:rsidR="00A42942" w:rsidRPr="0020073A" w:rsidRDefault="00A42942" w:rsidP="00E223B9">
            <w:pPr>
              <w:pStyle w:val="a4"/>
              <w:numPr>
                <w:ilvl w:val="0"/>
                <w:numId w:val="6"/>
              </w:numPr>
              <w:spacing w:after="0" w:line="240" w:lineRule="auto"/>
              <w:ind w:left="0" w:firstLine="0"/>
              <w:rPr>
                <w:color w:val="000000"/>
                <w:sz w:val="24"/>
                <w:szCs w:val="24"/>
                <w:lang w:val="kk-KZ"/>
              </w:rPr>
            </w:pPr>
          </w:p>
        </w:tc>
        <w:tc>
          <w:tcPr>
            <w:tcW w:w="4235" w:type="dxa"/>
          </w:tcPr>
          <w:p w:rsidR="00A42942" w:rsidRPr="00A34BD9" w:rsidRDefault="00A42942" w:rsidP="00EF3DEA">
            <w:pPr>
              <w:tabs>
                <w:tab w:val="left" w:pos="1530"/>
              </w:tabs>
              <w:spacing w:after="0" w:line="240" w:lineRule="auto"/>
              <w:rPr>
                <w:lang w:val="kk-KZ"/>
              </w:rPr>
            </w:pPr>
            <w:r w:rsidRPr="009E1908">
              <w:rPr>
                <w:color w:val="000000"/>
                <w:sz w:val="24"/>
                <w:szCs w:val="24"/>
                <w:lang w:val="kk-KZ"/>
              </w:rPr>
              <w:t xml:space="preserve">Тақырып </w:t>
            </w:r>
            <w:r>
              <w:rPr>
                <w:color w:val="000000"/>
                <w:sz w:val="24"/>
                <w:szCs w:val="24"/>
                <w:lang w:val="kk-KZ"/>
              </w:rPr>
              <w:t>5.</w:t>
            </w:r>
            <w:r w:rsidRPr="00AD1D7D">
              <w:rPr>
                <w:lang w:val="kk-KZ"/>
              </w:rPr>
              <w:t xml:space="preserve"> </w:t>
            </w:r>
            <w:r>
              <w:rPr>
                <w:color w:val="000000"/>
                <w:sz w:val="24"/>
                <w:szCs w:val="24"/>
                <w:lang w:val="kk-KZ"/>
              </w:rPr>
              <w:t xml:space="preserve">Коньки спорты. Қауіпсіздік ережесі. </w:t>
            </w:r>
            <w:r w:rsidRPr="00A34BD9">
              <w:rPr>
                <w:color w:val="000000"/>
                <w:sz w:val="24"/>
                <w:szCs w:val="24"/>
                <w:lang w:val="kk-KZ"/>
              </w:rPr>
              <w:t>Сырғанаудың негізгі әдістері</w:t>
            </w:r>
          </w:p>
        </w:tc>
        <w:tc>
          <w:tcPr>
            <w:tcW w:w="1276" w:type="dxa"/>
          </w:tcPr>
          <w:p w:rsidR="00A42942" w:rsidRDefault="00A42942" w:rsidP="00E223B9">
            <w:pPr>
              <w:spacing w:after="0" w:line="240" w:lineRule="auto"/>
              <w:jc w:val="center"/>
              <w:rPr>
                <w:color w:val="000000"/>
                <w:sz w:val="20"/>
                <w:lang w:val="kk-KZ"/>
              </w:rPr>
            </w:pPr>
          </w:p>
          <w:p w:rsidR="00A42942" w:rsidRPr="0020073A" w:rsidRDefault="00A42942" w:rsidP="00E223B9">
            <w:pPr>
              <w:spacing w:after="0" w:line="240" w:lineRule="auto"/>
              <w:jc w:val="center"/>
              <w:rPr>
                <w:color w:val="000000"/>
                <w:sz w:val="20"/>
                <w:lang w:val="kk-KZ"/>
              </w:rPr>
            </w:pPr>
            <w:r>
              <w:rPr>
                <w:color w:val="000000"/>
                <w:sz w:val="20"/>
                <w:lang w:val="kk-KZ"/>
              </w:rPr>
              <w:t>4</w:t>
            </w:r>
          </w:p>
        </w:tc>
        <w:tc>
          <w:tcPr>
            <w:tcW w:w="1576" w:type="dxa"/>
          </w:tcPr>
          <w:p w:rsidR="00A42942" w:rsidRDefault="00A42942" w:rsidP="00E223B9">
            <w:pPr>
              <w:spacing w:after="0" w:line="240" w:lineRule="auto"/>
              <w:jc w:val="center"/>
              <w:rPr>
                <w:color w:val="000000"/>
                <w:sz w:val="20"/>
                <w:lang w:val="kk-KZ"/>
              </w:rPr>
            </w:pPr>
          </w:p>
          <w:p w:rsidR="00A42942" w:rsidRPr="00AD1D7D" w:rsidRDefault="00A42942" w:rsidP="00E223B9">
            <w:pPr>
              <w:spacing w:after="0" w:line="240" w:lineRule="auto"/>
              <w:jc w:val="center"/>
              <w:rPr>
                <w:lang w:val="kk-KZ"/>
              </w:rPr>
            </w:pPr>
            <w:r w:rsidRPr="00796E47">
              <w:rPr>
                <w:color w:val="000000"/>
                <w:sz w:val="20"/>
                <w:lang w:val="kk-KZ"/>
              </w:rPr>
              <w:t>1</w:t>
            </w:r>
          </w:p>
        </w:tc>
        <w:tc>
          <w:tcPr>
            <w:tcW w:w="1843"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3</w:t>
            </w:r>
          </w:p>
        </w:tc>
        <w:tc>
          <w:tcPr>
            <w:tcW w:w="2268" w:type="dxa"/>
          </w:tcPr>
          <w:p w:rsidR="00A42942" w:rsidRDefault="00A42942" w:rsidP="00E223B9">
            <w:pPr>
              <w:spacing w:after="0" w:line="240" w:lineRule="auto"/>
              <w:jc w:val="center"/>
              <w:rPr>
                <w:color w:val="000000"/>
                <w:sz w:val="20"/>
                <w:lang w:val="kk-KZ"/>
              </w:rPr>
            </w:pPr>
          </w:p>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AD1D7D" w:rsidRDefault="00A42942" w:rsidP="00E223B9">
            <w:pPr>
              <w:spacing w:after="0" w:line="240" w:lineRule="auto"/>
              <w:jc w:val="center"/>
              <w:rPr>
                <w:lang w:val="kk-KZ"/>
              </w:rPr>
            </w:pPr>
          </w:p>
        </w:tc>
        <w:tc>
          <w:tcPr>
            <w:tcW w:w="3402" w:type="dxa"/>
          </w:tcPr>
          <w:p w:rsidR="00A42942" w:rsidRPr="00AD1D7D" w:rsidRDefault="00A42942" w:rsidP="00E223B9">
            <w:pPr>
              <w:jc w:val="center"/>
              <w:rPr>
                <w:lang w:val="kk-KZ"/>
              </w:rPr>
            </w:pPr>
            <w:r>
              <w:rPr>
                <w:color w:val="000000"/>
                <w:sz w:val="20"/>
                <w:lang w:val="kk-KZ"/>
              </w:rPr>
              <w:t>Коньки спортындағы қауыпсіздік ережесін және сырғанаудың негізгі әдістерін бағалау</w:t>
            </w:r>
          </w:p>
        </w:tc>
      </w:tr>
      <w:tr w:rsidR="00A42942" w:rsidRPr="00A42942" w:rsidTr="00A42942">
        <w:trPr>
          <w:trHeight w:val="553"/>
        </w:trPr>
        <w:tc>
          <w:tcPr>
            <w:tcW w:w="568" w:type="dxa"/>
          </w:tcPr>
          <w:p w:rsidR="00A42942" w:rsidRPr="0020073A" w:rsidRDefault="00A42942" w:rsidP="00E223B9">
            <w:pPr>
              <w:pStyle w:val="a4"/>
              <w:numPr>
                <w:ilvl w:val="0"/>
                <w:numId w:val="6"/>
              </w:numPr>
              <w:spacing w:after="0" w:line="240" w:lineRule="auto"/>
              <w:ind w:left="0" w:firstLine="0"/>
              <w:rPr>
                <w:color w:val="000000"/>
                <w:sz w:val="24"/>
                <w:szCs w:val="24"/>
                <w:lang w:val="kk-KZ"/>
              </w:rPr>
            </w:pPr>
          </w:p>
        </w:tc>
        <w:tc>
          <w:tcPr>
            <w:tcW w:w="4235" w:type="dxa"/>
          </w:tcPr>
          <w:p w:rsidR="00A42942" w:rsidRPr="00AD1D7D" w:rsidRDefault="00A42942" w:rsidP="00EF3DEA">
            <w:pPr>
              <w:spacing w:after="0" w:line="240" w:lineRule="auto"/>
              <w:rPr>
                <w:color w:val="000000"/>
                <w:sz w:val="24"/>
                <w:szCs w:val="24"/>
                <w:lang w:val="kk-KZ"/>
              </w:rPr>
            </w:pPr>
            <w:r w:rsidRPr="009E1908">
              <w:rPr>
                <w:color w:val="000000"/>
                <w:sz w:val="24"/>
                <w:szCs w:val="24"/>
                <w:lang w:val="kk-KZ"/>
              </w:rPr>
              <w:t xml:space="preserve">Тақырып </w:t>
            </w:r>
            <w:r>
              <w:rPr>
                <w:color w:val="000000"/>
                <w:sz w:val="24"/>
                <w:szCs w:val="24"/>
                <w:lang w:val="kk-KZ"/>
              </w:rPr>
              <w:t>6</w:t>
            </w:r>
            <w:r w:rsidRPr="009E1908">
              <w:rPr>
                <w:color w:val="000000"/>
                <w:sz w:val="24"/>
                <w:szCs w:val="24"/>
                <w:lang w:val="kk-KZ"/>
              </w:rPr>
              <w:t xml:space="preserve">. </w:t>
            </w:r>
            <w:r>
              <w:rPr>
                <w:color w:val="000000"/>
                <w:sz w:val="24"/>
                <w:szCs w:val="24"/>
                <w:lang w:val="kk-KZ"/>
              </w:rPr>
              <w:t>Коньки спорты. Бұрылыстар .</w:t>
            </w:r>
            <w:r w:rsidRPr="00A34BD9">
              <w:rPr>
                <w:color w:val="000000"/>
                <w:sz w:val="24"/>
                <w:szCs w:val="24"/>
                <w:lang w:val="kk-KZ"/>
              </w:rPr>
              <w:t xml:space="preserve"> Тежеулер</w:t>
            </w:r>
          </w:p>
        </w:tc>
        <w:tc>
          <w:tcPr>
            <w:tcW w:w="1276" w:type="dxa"/>
          </w:tcPr>
          <w:p w:rsidR="00A42942" w:rsidRDefault="00A42942" w:rsidP="00E223B9">
            <w:pPr>
              <w:spacing w:after="0" w:line="240" w:lineRule="auto"/>
              <w:jc w:val="center"/>
              <w:rPr>
                <w:color w:val="000000"/>
                <w:sz w:val="20"/>
                <w:lang w:val="kk-KZ"/>
              </w:rPr>
            </w:pPr>
          </w:p>
          <w:p w:rsidR="00A42942" w:rsidRPr="0020073A" w:rsidRDefault="00A42942" w:rsidP="00E223B9">
            <w:pPr>
              <w:spacing w:after="0" w:line="240" w:lineRule="auto"/>
              <w:jc w:val="center"/>
              <w:rPr>
                <w:color w:val="000000"/>
                <w:sz w:val="20"/>
                <w:lang w:val="kk-KZ"/>
              </w:rPr>
            </w:pPr>
            <w:r>
              <w:rPr>
                <w:color w:val="000000"/>
                <w:sz w:val="20"/>
                <w:lang w:val="kk-KZ"/>
              </w:rPr>
              <w:t>4</w:t>
            </w:r>
          </w:p>
        </w:tc>
        <w:tc>
          <w:tcPr>
            <w:tcW w:w="1576" w:type="dxa"/>
          </w:tcPr>
          <w:p w:rsidR="00A42942" w:rsidRDefault="00A42942" w:rsidP="00E223B9">
            <w:pPr>
              <w:spacing w:after="0" w:line="240" w:lineRule="auto"/>
              <w:jc w:val="center"/>
              <w:rPr>
                <w:color w:val="000000"/>
                <w:sz w:val="20"/>
                <w:lang w:val="kk-KZ"/>
              </w:rPr>
            </w:pPr>
          </w:p>
          <w:p w:rsidR="00A42942" w:rsidRPr="00AD1D7D" w:rsidRDefault="00A42942" w:rsidP="00E223B9">
            <w:pPr>
              <w:spacing w:after="0" w:line="240" w:lineRule="auto"/>
              <w:jc w:val="center"/>
              <w:rPr>
                <w:lang w:val="kk-KZ"/>
              </w:rPr>
            </w:pPr>
            <w:r w:rsidRPr="00796E47">
              <w:rPr>
                <w:color w:val="000000"/>
                <w:sz w:val="20"/>
                <w:lang w:val="kk-KZ"/>
              </w:rPr>
              <w:t>1</w:t>
            </w:r>
          </w:p>
        </w:tc>
        <w:tc>
          <w:tcPr>
            <w:tcW w:w="1843"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3</w:t>
            </w:r>
          </w:p>
        </w:tc>
        <w:tc>
          <w:tcPr>
            <w:tcW w:w="2268" w:type="dxa"/>
          </w:tcPr>
          <w:p w:rsidR="00A42942" w:rsidRDefault="00A42942" w:rsidP="00E223B9">
            <w:pPr>
              <w:spacing w:after="0" w:line="240" w:lineRule="auto"/>
              <w:jc w:val="center"/>
              <w:rPr>
                <w:color w:val="000000"/>
                <w:sz w:val="20"/>
                <w:lang w:val="kk-KZ"/>
              </w:rPr>
            </w:pPr>
          </w:p>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AD1D7D" w:rsidRDefault="00A42942" w:rsidP="00E223B9">
            <w:pPr>
              <w:spacing w:after="0" w:line="240" w:lineRule="auto"/>
              <w:jc w:val="center"/>
              <w:rPr>
                <w:lang w:val="kk-KZ"/>
              </w:rPr>
            </w:pPr>
          </w:p>
        </w:tc>
        <w:tc>
          <w:tcPr>
            <w:tcW w:w="3402"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 xml:space="preserve">Конькидегі бұрылулар мен тежеулер техникасын бағалау </w:t>
            </w:r>
          </w:p>
        </w:tc>
      </w:tr>
      <w:tr w:rsidR="00A42942" w:rsidRPr="00A42942" w:rsidTr="00A42942">
        <w:trPr>
          <w:trHeight w:val="553"/>
        </w:trPr>
        <w:tc>
          <w:tcPr>
            <w:tcW w:w="568" w:type="dxa"/>
          </w:tcPr>
          <w:p w:rsidR="00A42942" w:rsidRPr="0020073A" w:rsidRDefault="00A42942" w:rsidP="00E223B9">
            <w:pPr>
              <w:pStyle w:val="a4"/>
              <w:numPr>
                <w:ilvl w:val="0"/>
                <w:numId w:val="6"/>
              </w:numPr>
              <w:spacing w:after="0" w:line="240" w:lineRule="auto"/>
              <w:ind w:left="0" w:firstLine="0"/>
              <w:rPr>
                <w:color w:val="000000"/>
                <w:sz w:val="24"/>
                <w:szCs w:val="24"/>
                <w:lang w:val="kk-KZ"/>
              </w:rPr>
            </w:pPr>
          </w:p>
        </w:tc>
        <w:tc>
          <w:tcPr>
            <w:tcW w:w="4235" w:type="dxa"/>
          </w:tcPr>
          <w:p w:rsidR="00A42942" w:rsidRPr="008D230A" w:rsidRDefault="00A42942" w:rsidP="00EF3DEA">
            <w:pPr>
              <w:spacing w:after="0" w:line="240" w:lineRule="auto"/>
              <w:rPr>
                <w:color w:val="000000"/>
                <w:sz w:val="24"/>
                <w:szCs w:val="24"/>
                <w:lang w:val="kk-KZ"/>
              </w:rPr>
            </w:pPr>
            <w:r w:rsidRPr="009E1908">
              <w:rPr>
                <w:color w:val="000000"/>
                <w:sz w:val="24"/>
                <w:szCs w:val="24"/>
                <w:lang w:val="kk-KZ"/>
              </w:rPr>
              <w:t xml:space="preserve">Тақырып </w:t>
            </w:r>
            <w:r>
              <w:rPr>
                <w:color w:val="000000"/>
                <w:sz w:val="24"/>
                <w:szCs w:val="24"/>
                <w:lang w:val="kk-KZ"/>
              </w:rPr>
              <w:t>7</w:t>
            </w:r>
            <w:r w:rsidRPr="009E1908">
              <w:rPr>
                <w:color w:val="000000"/>
                <w:sz w:val="24"/>
                <w:szCs w:val="24"/>
                <w:lang w:val="kk-KZ"/>
              </w:rPr>
              <w:t xml:space="preserve">. </w:t>
            </w:r>
            <w:r>
              <w:rPr>
                <w:color w:val="000000"/>
                <w:sz w:val="24"/>
                <w:szCs w:val="24"/>
                <w:lang w:val="kk-KZ"/>
              </w:rPr>
              <w:t>Артқы жүріспен сырғанау</w:t>
            </w:r>
            <w:r w:rsidRPr="00EF3DEA">
              <w:rPr>
                <w:color w:val="000000"/>
                <w:sz w:val="24"/>
                <w:szCs w:val="24"/>
                <w:lang w:val="kk-KZ"/>
              </w:rPr>
              <w:t>. Алаңды бұрыла сырғанау</w:t>
            </w:r>
          </w:p>
        </w:tc>
        <w:tc>
          <w:tcPr>
            <w:tcW w:w="1276" w:type="dxa"/>
          </w:tcPr>
          <w:p w:rsidR="00A42942" w:rsidRDefault="00A42942" w:rsidP="00E223B9">
            <w:pPr>
              <w:spacing w:after="0" w:line="240" w:lineRule="auto"/>
              <w:jc w:val="center"/>
              <w:rPr>
                <w:color w:val="000000"/>
                <w:sz w:val="20"/>
                <w:lang w:val="kk-KZ"/>
              </w:rPr>
            </w:pPr>
          </w:p>
          <w:p w:rsidR="00A42942" w:rsidRPr="0020073A" w:rsidRDefault="00A42942" w:rsidP="00E223B9">
            <w:pPr>
              <w:spacing w:after="0" w:line="240" w:lineRule="auto"/>
              <w:jc w:val="center"/>
              <w:rPr>
                <w:color w:val="000000"/>
                <w:sz w:val="20"/>
                <w:lang w:val="kk-KZ"/>
              </w:rPr>
            </w:pPr>
            <w:r>
              <w:rPr>
                <w:color w:val="000000"/>
                <w:sz w:val="20"/>
                <w:lang w:val="kk-KZ"/>
              </w:rPr>
              <w:t>4</w:t>
            </w:r>
          </w:p>
        </w:tc>
        <w:tc>
          <w:tcPr>
            <w:tcW w:w="1576" w:type="dxa"/>
          </w:tcPr>
          <w:p w:rsidR="00A42942" w:rsidRDefault="00A42942" w:rsidP="00E223B9">
            <w:pPr>
              <w:spacing w:after="0" w:line="240" w:lineRule="auto"/>
              <w:jc w:val="center"/>
              <w:rPr>
                <w:color w:val="000000"/>
                <w:sz w:val="20"/>
                <w:lang w:val="kk-KZ"/>
              </w:rPr>
            </w:pPr>
          </w:p>
          <w:p w:rsidR="00A42942" w:rsidRPr="00A34BD9" w:rsidRDefault="00A42942" w:rsidP="00E223B9">
            <w:pPr>
              <w:spacing w:after="0" w:line="240" w:lineRule="auto"/>
              <w:jc w:val="center"/>
              <w:rPr>
                <w:lang w:val="kk-KZ"/>
              </w:rPr>
            </w:pPr>
            <w:r w:rsidRPr="00796E47">
              <w:rPr>
                <w:color w:val="000000"/>
                <w:sz w:val="20"/>
                <w:lang w:val="kk-KZ"/>
              </w:rPr>
              <w:t>1</w:t>
            </w:r>
          </w:p>
        </w:tc>
        <w:tc>
          <w:tcPr>
            <w:tcW w:w="1843"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E223B9">
            <w:pPr>
              <w:spacing w:after="0" w:line="240" w:lineRule="auto"/>
              <w:jc w:val="center"/>
              <w:rPr>
                <w:color w:val="000000"/>
                <w:sz w:val="20"/>
                <w:lang w:val="kk-KZ"/>
              </w:rPr>
            </w:pPr>
          </w:p>
          <w:p w:rsidR="00A42942" w:rsidRPr="00A34BD9" w:rsidRDefault="00A42942" w:rsidP="00E223B9">
            <w:pPr>
              <w:spacing w:after="0" w:line="240" w:lineRule="auto"/>
              <w:jc w:val="center"/>
              <w:rPr>
                <w:lang w:val="kk-KZ"/>
              </w:rPr>
            </w:pPr>
          </w:p>
        </w:tc>
        <w:tc>
          <w:tcPr>
            <w:tcW w:w="3402"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Артқы жүріспен және алаңды айнала сырғанау әрекетін,техникасын бағалау</w:t>
            </w:r>
          </w:p>
        </w:tc>
      </w:tr>
      <w:tr w:rsidR="00A42942" w:rsidRPr="00A34BD9" w:rsidTr="00A42942">
        <w:trPr>
          <w:trHeight w:val="553"/>
        </w:trPr>
        <w:tc>
          <w:tcPr>
            <w:tcW w:w="568" w:type="dxa"/>
          </w:tcPr>
          <w:p w:rsidR="00A42942" w:rsidRPr="00946740" w:rsidRDefault="00A42942" w:rsidP="00E223B9">
            <w:pPr>
              <w:spacing w:after="0" w:line="240" w:lineRule="auto"/>
              <w:rPr>
                <w:color w:val="000000"/>
                <w:sz w:val="24"/>
                <w:szCs w:val="24"/>
                <w:lang w:val="kk-KZ"/>
              </w:rPr>
            </w:pPr>
          </w:p>
        </w:tc>
        <w:tc>
          <w:tcPr>
            <w:tcW w:w="4235" w:type="dxa"/>
            <w:vAlign w:val="center"/>
          </w:tcPr>
          <w:p w:rsidR="00A42942" w:rsidRPr="0091695C" w:rsidRDefault="00A42942" w:rsidP="00D45E8A">
            <w:pPr>
              <w:spacing w:after="0" w:line="240" w:lineRule="auto"/>
              <w:jc w:val="both"/>
              <w:rPr>
                <w:color w:val="000000"/>
                <w:sz w:val="24"/>
                <w:szCs w:val="24"/>
                <w:lang w:val="kk-KZ"/>
              </w:rPr>
            </w:pPr>
            <w:r w:rsidRPr="00D11DD2">
              <w:rPr>
                <w:b/>
                <w:color w:val="000000"/>
                <w:sz w:val="24"/>
                <w:szCs w:val="24"/>
                <w:lang w:val="kk-KZ"/>
              </w:rPr>
              <w:t xml:space="preserve">СӨЖ </w:t>
            </w:r>
            <w:r>
              <w:rPr>
                <w:b/>
                <w:color w:val="000000"/>
                <w:sz w:val="24"/>
                <w:szCs w:val="24"/>
                <w:lang w:val="kk-KZ"/>
              </w:rPr>
              <w:t>2</w:t>
            </w:r>
            <w:r w:rsidRPr="00D11DD2">
              <w:rPr>
                <w:b/>
                <w:color w:val="000000"/>
                <w:sz w:val="24"/>
                <w:szCs w:val="24"/>
                <w:lang w:val="kk-KZ"/>
              </w:rPr>
              <w:t>:</w:t>
            </w:r>
            <w:r>
              <w:rPr>
                <w:color w:val="000000"/>
                <w:sz w:val="24"/>
                <w:szCs w:val="24"/>
                <w:lang w:val="kk-KZ"/>
              </w:rPr>
              <w:t xml:space="preserve"> Коньки спорты.Сырғанау әдістері.</w:t>
            </w:r>
          </w:p>
        </w:tc>
        <w:tc>
          <w:tcPr>
            <w:tcW w:w="1276" w:type="dxa"/>
          </w:tcPr>
          <w:p w:rsidR="00A42942" w:rsidRPr="0020073A" w:rsidRDefault="00A42942" w:rsidP="00E223B9">
            <w:pPr>
              <w:spacing w:after="0" w:line="240" w:lineRule="auto"/>
              <w:jc w:val="center"/>
              <w:rPr>
                <w:color w:val="000000"/>
                <w:sz w:val="20"/>
                <w:lang w:val="kk-KZ"/>
              </w:rPr>
            </w:pPr>
          </w:p>
        </w:tc>
        <w:tc>
          <w:tcPr>
            <w:tcW w:w="1576" w:type="dxa"/>
          </w:tcPr>
          <w:p w:rsidR="00A42942" w:rsidRPr="0091695C" w:rsidRDefault="00A42942" w:rsidP="00E223B9">
            <w:pPr>
              <w:spacing w:after="0" w:line="240" w:lineRule="auto"/>
              <w:jc w:val="center"/>
              <w:rPr>
                <w:lang w:val="kk-KZ"/>
              </w:rPr>
            </w:pPr>
          </w:p>
        </w:tc>
        <w:tc>
          <w:tcPr>
            <w:tcW w:w="1843" w:type="dxa"/>
            <w:vAlign w:val="center"/>
          </w:tcPr>
          <w:p w:rsidR="00A42942" w:rsidRPr="0020073A" w:rsidRDefault="00A42942" w:rsidP="00E223B9">
            <w:pPr>
              <w:spacing w:after="0" w:line="240" w:lineRule="auto"/>
              <w:jc w:val="center"/>
              <w:rPr>
                <w:color w:val="000000"/>
                <w:sz w:val="20"/>
                <w:lang w:val="kk-KZ"/>
              </w:rPr>
            </w:pPr>
          </w:p>
        </w:tc>
        <w:tc>
          <w:tcPr>
            <w:tcW w:w="2268" w:type="dxa"/>
          </w:tcPr>
          <w:p w:rsidR="00A42942" w:rsidRPr="0091695C" w:rsidRDefault="00A42942" w:rsidP="00E223B9">
            <w:pPr>
              <w:spacing w:after="0" w:line="240" w:lineRule="auto"/>
              <w:jc w:val="center"/>
              <w:rPr>
                <w:lang w:val="kk-KZ"/>
              </w:rPr>
            </w:pPr>
          </w:p>
        </w:tc>
        <w:tc>
          <w:tcPr>
            <w:tcW w:w="3402"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СӨЖ:рафарат түрінде</w:t>
            </w:r>
          </w:p>
        </w:tc>
      </w:tr>
      <w:tr w:rsidR="00A42942" w:rsidRPr="0020073A" w:rsidTr="00A42942">
        <w:trPr>
          <w:trHeight w:val="553"/>
        </w:trPr>
        <w:tc>
          <w:tcPr>
            <w:tcW w:w="568" w:type="dxa"/>
          </w:tcPr>
          <w:p w:rsidR="00A42942" w:rsidRPr="00946740" w:rsidRDefault="00A42942" w:rsidP="00E223B9">
            <w:pPr>
              <w:spacing w:after="0" w:line="240" w:lineRule="auto"/>
              <w:rPr>
                <w:color w:val="000000"/>
                <w:sz w:val="24"/>
                <w:szCs w:val="24"/>
                <w:lang w:val="kk-KZ"/>
              </w:rPr>
            </w:pPr>
          </w:p>
        </w:tc>
        <w:tc>
          <w:tcPr>
            <w:tcW w:w="4235" w:type="dxa"/>
            <w:vAlign w:val="center"/>
          </w:tcPr>
          <w:p w:rsidR="00A42942" w:rsidRPr="007C2672" w:rsidRDefault="00A42942" w:rsidP="00E223B9">
            <w:pPr>
              <w:spacing w:after="0" w:line="240" w:lineRule="auto"/>
              <w:jc w:val="both"/>
              <w:rPr>
                <w:b/>
                <w:color w:val="000000"/>
                <w:sz w:val="24"/>
                <w:szCs w:val="24"/>
                <w:lang w:val="kk-KZ"/>
              </w:rPr>
            </w:pPr>
            <w:r w:rsidRPr="007C2672">
              <w:rPr>
                <w:b/>
                <w:color w:val="000000"/>
                <w:sz w:val="24"/>
                <w:szCs w:val="24"/>
                <w:lang w:val="kk-KZ"/>
              </w:rPr>
              <w:t>Барлығы</w:t>
            </w:r>
          </w:p>
        </w:tc>
        <w:tc>
          <w:tcPr>
            <w:tcW w:w="1276" w:type="dxa"/>
          </w:tcPr>
          <w:p w:rsidR="00A42942" w:rsidRDefault="00A42942" w:rsidP="00E223B9">
            <w:pPr>
              <w:spacing w:after="0" w:line="240" w:lineRule="auto"/>
              <w:jc w:val="center"/>
              <w:rPr>
                <w:color w:val="000000"/>
                <w:sz w:val="20"/>
                <w:lang w:val="kk-KZ"/>
              </w:rPr>
            </w:pPr>
          </w:p>
          <w:p w:rsidR="00A42942" w:rsidRPr="009C363F" w:rsidRDefault="00A42942" w:rsidP="00E223B9">
            <w:pPr>
              <w:spacing w:after="0" w:line="240" w:lineRule="auto"/>
              <w:jc w:val="center"/>
              <w:rPr>
                <w:b/>
                <w:color w:val="000000"/>
                <w:sz w:val="20"/>
                <w:lang w:val="kk-KZ"/>
              </w:rPr>
            </w:pPr>
            <w:r>
              <w:rPr>
                <w:b/>
                <w:color w:val="000000"/>
                <w:sz w:val="20"/>
                <w:lang w:val="kk-KZ"/>
              </w:rPr>
              <w:t>28</w:t>
            </w:r>
          </w:p>
        </w:tc>
        <w:tc>
          <w:tcPr>
            <w:tcW w:w="1576" w:type="dxa"/>
          </w:tcPr>
          <w:p w:rsidR="00A42942" w:rsidRDefault="00A42942" w:rsidP="00E223B9">
            <w:pPr>
              <w:spacing w:after="0" w:line="240" w:lineRule="auto"/>
              <w:jc w:val="center"/>
              <w:rPr>
                <w:lang w:val="kk-KZ"/>
              </w:rPr>
            </w:pPr>
          </w:p>
          <w:p w:rsidR="00A42942" w:rsidRPr="009C363F" w:rsidRDefault="001A614C" w:rsidP="00E223B9">
            <w:pPr>
              <w:spacing w:after="0" w:line="240" w:lineRule="auto"/>
              <w:jc w:val="center"/>
              <w:rPr>
                <w:b/>
                <w:lang w:val="kk-KZ"/>
              </w:rPr>
            </w:pPr>
            <w:r>
              <w:rPr>
                <w:b/>
                <w:lang w:val="kk-KZ"/>
              </w:rPr>
              <w:t>7</w:t>
            </w:r>
          </w:p>
        </w:tc>
        <w:tc>
          <w:tcPr>
            <w:tcW w:w="1843" w:type="dxa"/>
            <w:vAlign w:val="center"/>
          </w:tcPr>
          <w:p w:rsidR="00A42942" w:rsidRDefault="00A42942" w:rsidP="00E223B9">
            <w:pPr>
              <w:spacing w:after="0" w:line="240" w:lineRule="auto"/>
              <w:jc w:val="center"/>
              <w:rPr>
                <w:color w:val="000000"/>
                <w:sz w:val="20"/>
                <w:lang w:val="kk-KZ"/>
              </w:rPr>
            </w:pPr>
          </w:p>
          <w:p w:rsidR="00A42942" w:rsidRPr="009C363F" w:rsidRDefault="001A614C" w:rsidP="00E223B9">
            <w:pPr>
              <w:spacing w:after="0" w:line="240" w:lineRule="auto"/>
              <w:jc w:val="center"/>
              <w:rPr>
                <w:b/>
                <w:color w:val="000000"/>
                <w:sz w:val="20"/>
                <w:lang w:val="kk-KZ"/>
              </w:rPr>
            </w:pPr>
            <w:r>
              <w:rPr>
                <w:b/>
                <w:color w:val="000000"/>
                <w:sz w:val="20"/>
                <w:lang w:val="kk-KZ"/>
              </w:rPr>
              <w:t>21</w:t>
            </w:r>
            <w:bookmarkStart w:id="3" w:name="_GoBack"/>
            <w:bookmarkEnd w:id="3"/>
          </w:p>
        </w:tc>
        <w:tc>
          <w:tcPr>
            <w:tcW w:w="2268" w:type="dxa"/>
          </w:tcPr>
          <w:p w:rsidR="00A42942" w:rsidRDefault="00A42942" w:rsidP="00E223B9">
            <w:pPr>
              <w:spacing w:after="0" w:line="240" w:lineRule="auto"/>
              <w:jc w:val="center"/>
              <w:rPr>
                <w:lang w:val="kk-KZ"/>
              </w:rPr>
            </w:pPr>
          </w:p>
          <w:p w:rsidR="00A42942" w:rsidRPr="00E223B9" w:rsidRDefault="00A42942" w:rsidP="00E223B9">
            <w:pPr>
              <w:spacing w:after="0" w:line="240" w:lineRule="auto"/>
              <w:jc w:val="center"/>
              <w:rPr>
                <w:lang w:val="kk-KZ"/>
              </w:rPr>
            </w:pPr>
          </w:p>
        </w:tc>
        <w:tc>
          <w:tcPr>
            <w:tcW w:w="3402" w:type="dxa"/>
            <w:vAlign w:val="center"/>
          </w:tcPr>
          <w:p w:rsidR="00A42942" w:rsidRPr="007C2672" w:rsidRDefault="00A42942" w:rsidP="00E223B9">
            <w:pPr>
              <w:spacing w:after="0" w:line="240" w:lineRule="auto"/>
              <w:jc w:val="center"/>
              <w:rPr>
                <w:b/>
                <w:color w:val="000000"/>
                <w:sz w:val="20"/>
                <w:lang w:val="kk-KZ"/>
              </w:rPr>
            </w:pPr>
            <w:r w:rsidRPr="007C2672">
              <w:rPr>
                <w:b/>
                <w:color w:val="000000"/>
                <w:sz w:val="20"/>
                <w:lang w:val="kk-KZ"/>
              </w:rPr>
              <w:t>40</w:t>
            </w:r>
          </w:p>
        </w:tc>
      </w:tr>
      <w:tr w:rsidR="00A42942" w:rsidRPr="00A42942" w:rsidTr="00A42942">
        <w:trPr>
          <w:trHeight w:val="553"/>
        </w:trPr>
        <w:tc>
          <w:tcPr>
            <w:tcW w:w="568" w:type="dxa"/>
          </w:tcPr>
          <w:p w:rsidR="00A42942" w:rsidRPr="00946740" w:rsidRDefault="00A42942" w:rsidP="00E223B9">
            <w:pPr>
              <w:spacing w:after="0" w:line="240" w:lineRule="auto"/>
              <w:rPr>
                <w:color w:val="000000"/>
                <w:sz w:val="24"/>
                <w:szCs w:val="24"/>
                <w:lang w:val="kk-KZ"/>
              </w:rPr>
            </w:pPr>
          </w:p>
        </w:tc>
        <w:tc>
          <w:tcPr>
            <w:tcW w:w="4235" w:type="dxa"/>
            <w:vAlign w:val="center"/>
          </w:tcPr>
          <w:p w:rsidR="00A42942" w:rsidRPr="00D11DD2" w:rsidRDefault="00A42942" w:rsidP="008D230A">
            <w:pPr>
              <w:spacing w:after="0" w:line="240" w:lineRule="auto"/>
              <w:jc w:val="both"/>
              <w:rPr>
                <w:b/>
                <w:color w:val="000000"/>
                <w:sz w:val="24"/>
                <w:szCs w:val="24"/>
                <w:lang w:val="kk-KZ"/>
              </w:rPr>
            </w:pPr>
            <w:r>
              <w:rPr>
                <w:b/>
                <w:bCs/>
                <w:sz w:val="24"/>
                <w:szCs w:val="24"/>
                <w:lang w:val="kk-KZ"/>
              </w:rPr>
              <w:t xml:space="preserve">1-ші ағымдық </w:t>
            </w:r>
            <w:r w:rsidRPr="004054E3">
              <w:rPr>
                <w:b/>
                <w:bCs/>
                <w:sz w:val="24"/>
                <w:szCs w:val="24"/>
                <w:lang w:val="kk-KZ"/>
              </w:rPr>
              <w:t>бақылау</w:t>
            </w:r>
          </w:p>
        </w:tc>
        <w:tc>
          <w:tcPr>
            <w:tcW w:w="1276" w:type="dxa"/>
          </w:tcPr>
          <w:p w:rsidR="00A42942" w:rsidRPr="0020073A" w:rsidRDefault="00A42942" w:rsidP="00E223B9">
            <w:pPr>
              <w:spacing w:after="0" w:line="240" w:lineRule="auto"/>
              <w:jc w:val="center"/>
              <w:rPr>
                <w:color w:val="000000"/>
                <w:sz w:val="20"/>
                <w:lang w:val="kk-KZ"/>
              </w:rPr>
            </w:pPr>
          </w:p>
        </w:tc>
        <w:tc>
          <w:tcPr>
            <w:tcW w:w="1576" w:type="dxa"/>
          </w:tcPr>
          <w:p w:rsidR="00A42942" w:rsidRDefault="00A42942" w:rsidP="00E223B9">
            <w:pPr>
              <w:spacing w:after="0" w:line="240" w:lineRule="auto"/>
              <w:jc w:val="center"/>
            </w:pPr>
          </w:p>
        </w:tc>
        <w:tc>
          <w:tcPr>
            <w:tcW w:w="1843" w:type="dxa"/>
            <w:vAlign w:val="center"/>
          </w:tcPr>
          <w:p w:rsidR="00A42942" w:rsidRPr="0020073A" w:rsidRDefault="00A42942" w:rsidP="00E223B9">
            <w:pPr>
              <w:spacing w:after="0" w:line="240" w:lineRule="auto"/>
              <w:jc w:val="center"/>
              <w:rPr>
                <w:color w:val="000000"/>
                <w:sz w:val="20"/>
                <w:lang w:val="kk-KZ"/>
              </w:rPr>
            </w:pPr>
          </w:p>
        </w:tc>
        <w:tc>
          <w:tcPr>
            <w:tcW w:w="2268" w:type="dxa"/>
          </w:tcPr>
          <w:p w:rsidR="00A42942" w:rsidRDefault="00A42942" w:rsidP="00E223B9">
            <w:pPr>
              <w:spacing w:after="0" w:line="240" w:lineRule="auto"/>
              <w:jc w:val="center"/>
            </w:pPr>
          </w:p>
        </w:tc>
        <w:tc>
          <w:tcPr>
            <w:tcW w:w="3402"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Шаңғы спорты мен Коньки спортындағы сырғанау ,тежеу техникаларын бағалау</w:t>
            </w:r>
          </w:p>
        </w:tc>
      </w:tr>
      <w:tr w:rsidR="00A42942" w:rsidRPr="0020073A" w:rsidTr="00A42942">
        <w:trPr>
          <w:trHeight w:val="553"/>
        </w:trPr>
        <w:tc>
          <w:tcPr>
            <w:tcW w:w="568" w:type="dxa"/>
          </w:tcPr>
          <w:p w:rsidR="00A42942" w:rsidRPr="0020073A" w:rsidRDefault="00A42942" w:rsidP="00EF3DEA">
            <w:pPr>
              <w:pStyle w:val="a4"/>
              <w:spacing w:after="0" w:line="240" w:lineRule="auto"/>
              <w:ind w:left="0"/>
              <w:rPr>
                <w:color w:val="000000"/>
                <w:sz w:val="24"/>
                <w:szCs w:val="24"/>
                <w:lang w:val="kk-KZ"/>
              </w:rPr>
            </w:pPr>
          </w:p>
        </w:tc>
        <w:tc>
          <w:tcPr>
            <w:tcW w:w="4235" w:type="dxa"/>
          </w:tcPr>
          <w:p w:rsidR="00A42942" w:rsidRPr="00EF3DEA" w:rsidRDefault="00A42942" w:rsidP="00EF3DEA">
            <w:pPr>
              <w:spacing w:after="0" w:line="240" w:lineRule="auto"/>
              <w:rPr>
                <w:b/>
                <w:color w:val="000000"/>
                <w:sz w:val="24"/>
                <w:szCs w:val="24"/>
                <w:lang w:val="kk-KZ"/>
              </w:rPr>
            </w:pPr>
            <w:r>
              <w:rPr>
                <w:b/>
                <w:color w:val="000000"/>
                <w:sz w:val="24"/>
                <w:szCs w:val="24"/>
                <w:lang w:val="kk-KZ"/>
              </w:rPr>
              <w:t>4</w:t>
            </w:r>
            <w:r w:rsidRPr="00EF3DEA">
              <w:rPr>
                <w:b/>
                <w:color w:val="000000"/>
                <w:sz w:val="24"/>
                <w:szCs w:val="24"/>
                <w:lang w:val="kk-KZ"/>
              </w:rPr>
              <w:t>-</w:t>
            </w:r>
            <w:r w:rsidRPr="00EF3DEA">
              <w:rPr>
                <w:b/>
              </w:rPr>
              <w:t xml:space="preserve"> </w:t>
            </w:r>
            <w:r w:rsidRPr="00EF3DEA">
              <w:rPr>
                <w:b/>
                <w:lang w:val="kk-KZ"/>
              </w:rPr>
              <w:t>Бөлімше.</w:t>
            </w:r>
            <w:r>
              <w:rPr>
                <w:b/>
                <w:color w:val="000000"/>
                <w:sz w:val="24"/>
                <w:szCs w:val="24"/>
                <w:lang w:val="kk-KZ"/>
              </w:rPr>
              <w:t>Туризм</w:t>
            </w:r>
          </w:p>
        </w:tc>
        <w:tc>
          <w:tcPr>
            <w:tcW w:w="1276" w:type="dxa"/>
          </w:tcPr>
          <w:p w:rsidR="00A42942" w:rsidRDefault="00A42942" w:rsidP="00E223B9">
            <w:pPr>
              <w:spacing w:after="0" w:line="240" w:lineRule="auto"/>
              <w:jc w:val="center"/>
              <w:rPr>
                <w:color w:val="000000"/>
                <w:sz w:val="20"/>
                <w:lang w:val="kk-KZ"/>
              </w:rPr>
            </w:pPr>
          </w:p>
        </w:tc>
        <w:tc>
          <w:tcPr>
            <w:tcW w:w="1576" w:type="dxa"/>
          </w:tcPr>
          <w:p w:rsidR="00A42942" w:rsidRPr="00796E47" w:rsidRDefault="00A42942" w:rsidP="00E223B9">
            <w:pPr>
              <w:spacing w:after="0" w:line="240" w:lineRule="auto"/>
              <w:jc w:val="center"/>
              <w:rPr>
                <w:color w:val="000000"/>
                <w:sz w:val="20"/>
                <w:lang w:val="kk-KZ"/>
              </w:rPr>
            </w:pPr>
          </w:p>
        </w:tc>
        <w:tc>
          <w:tcPr>
            <w:tcW w:w="1843" w:type="dxa"/>
            <w:vAlign w:val="center"/>
          </w:tcPr>
          <w:p w:rsidR="00A42942" w:rsidRDefault="00A42942" w:rsidP="00E223B9">
            <w:pPr>
              <w:spacing w:after="0" w:line="240" w:lineRule="auto"/>
              <w:jc w:val="center"/>
              <w:rPr>
                <w:color w:val="000000"/>
                <w:sz w:val="20"/>
                <w:lang w:val="kk-KZ"/>
              </w:rPr>
            </w:pPr>
          </w:p>
        </w:tc>
        <w:tc>
          <w:tcPr>
            <w:tcW w:w="2268" w:type="dxa"/>
          </w:tcPr>
          <w:p w:rsidR="00A42942" w:rsidRPr="00796E47" w:rsidRDefault="00A42942" w:rsidP="00E223B9">
            <w:pPr>
              <w:spacing w:after="0" w:line="240" w:lineRule="auto"/>
              <w:jc w:val="center"/>
              <w:rPr>
                <w:color w:val="000000"/>
                <w:sz w:val="20"/>
                <w:lang w:val="kk-KZ"/>
              </w:rPr>
            </w:pPr>
          </w:p>
        </w:tc>
        <w:tc>
          <w:tcPr>
            <w:tcW w:w="3402" w:type="dxa"/>
            <w:vAlign w:val="center"/>
          </w:tcPr>
          <w:p w:rsidR="00A42942" w:rsidRDefault="00A42942" w:rsidP="00E223B9">
            <w:pPr>
              <w:spacing w:after="0" w:line="240" w:lineRule="auto"/>
              <w:jc w:val="center"/>
              <w:rPr>
                <w:color w:val="000000"/>
                <w:sz w:val="20"/>
                <w:lang w:val="kk-KZ"/>
              </w:rPr>
            </w:pPr>
          </w:p>
        </w:tc>
      </w:tr>
      <w:tr w:rsidR="00A42942" w:rsidRPr="00A42942" w:rsidTr="00A42942">
        <w:trPr>
          <w:trHeight w:val="553"/>
        </w:trPr>
        <w:tc>
          <w:tcPr>
            <w:tcW w:w="568" w:type="dxa"/>
          </w:tcPr>
          <w:p w:rsidR="00A42942" w:rsidRPr="0020073A" w:rsidRDefault="00A42942" w:rsidP="00E223B9">
            <w:pPr>
              <w:pStyle w:val="a4"/>
              <w:numPr>
                <w:ilvl w:val="0"/>
                <w:numId w:val="6"/>
              </w:numPr>
              <w:spacing w:after="0" w:line="240" w:lineRule="auto"/>
              <w:ind w:left="0" w:firstLine="0"/>
              <w:rPr>
                <w:color w:val="000000"/>
                <w:sz w:val="24"/>
                <w:szCs w:val="24"/>
                <w:lang w:val="kk-KZ"/>
              </w:rPr>
            </w:pPr>
          </w:p>
        </w:tc>
        <w:tc>
          <w:tcPr>
            <w:tcW w:w="4235" w:type="dxa"/>
          </w:tcPr>
          <w:p w:rsidR="00A42942" w:rsidRPr="009C363F" w:rsidRDefault="00A42942" w:rsidP="002B6BD9">
            <w:pPr>
              <w:spacing w:after="0" w:line="240" w:lineRule="auto"/>
              <w:rPr>
                <w:color w:val="000000"/>
                <w:sz w:val="24"/>
                <w:szCs w:val="24"/>
                <w:lang w:val="kk-KZ"/>
              </w:rPr>
            </w:pPr>
            <w:r>
              <w:rPr>
                <w:color w:val="000000"/>
                <w:sz w:val="24"/>
                <w:szCs w:val="24"/>
                <w:lang w:val="kk-KZ"/>
              </w:rPr>
              <w:t>Тақырып 8</w:t>
            </w:r>
            <w:r w:rsidRPr="009E1908">
              <w:rPr>
                <w:color w:val="000000"/>
                <w:sz w:val="24"/>
                <w:szCs w:val="24"/>
                <w:lang w:val="kk-KZ"/>
              </w:rPr>
              <w:t xml:space="preserve">. </w:t>
            </w:r>
            <w:r>
              <w:rPr>
                <w:color w:val="000000"/>
                <w:sz w:val="24"/>
                <w:szCs w:val="24"/>
                <w:lang w:val="kk-KZ"/>
              </w:rPr>
              <w:t>Жол қапшықтарын жинау және тасымалдау.</w:t>
            </w:r>
          </w:p>
        </w:tc>
        <w:tc>
          <w:tcPr>
            <w:tcW w:w="1276" w:type="dxa"/>
          </w:tcPr>
          <w:p w:rsidR="00A42942" w:rsidRPr="0020073A" w:rsidRDefault="00A42942" w:rsidP="00E223B9">
            <w:pPr>
              <w:spacing w:after="0" w:line="240" w:lineRule="auto"/>
              <w:jc w:val="center"/>
              <w:rPr>
                <w:color w:val="000000"/>
                <w:sz w:val="20"/>
                <w:lang w:val="kk-KZ"/>
              </w:rPr>
            </w:pPr>
            <w:r>
              <w:rPr>
                <w:color w:val="000000"/>
                <w:sz w:val="20"/>
                <w:lang w:val="kk-KZ"/>
              </w:rPr>
              <w:t>4</w:t>
            </w:r>
          </w:p>
        </w:tc>
        <w:tc>
          <w:tcPr>
            <w:tcW w:w="1576" w:type="dxa"/>
          </w:tcPr>
          <w:p w:rsidR="00A42942" w:rsidRDefault="00A42942" w:rsidP="00E223B9">
            <w:pPr>
              <w:spacing w:after="0" w:line="240" w:lineRule="auto"/>
              <w:jc w:val="center"/>
            </w:pPr>
            <w:r w:rsidRPr="00796E47">
              <w:rPr>
                <w:color w:val="000000"/>
                <w:sz w:val="20"/>
                <w:lang w:val="kk-KZ"/>
              </w:rPr>
              <w:t>1</w:t>
            </w:r>
          </w:p>
        </w:tc>
        <w:tc>
          <w:tcPr>
            <w:tcW w:w="1843"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E223B9">
            <w:pPr>
              <w:spacing w:after="0" w:line="240" w:lineRule="auto"/>
              <w:jc w:val="center"/>
            </w:pPr>
          </w:p>
        </w:tc>
        <w:tc>
          <w:tcPr>
            <w:tcW w:w="3402"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Туризімдегі жол қапшықтарын жинау және тасымалдауды бағалау</w:t>
            </w:r>
          </w:p>
        </w:tc>
      </w:tr>
      <w:tr w:rsidR="00A42942" w:rsidRPr="00A42942" w:rsidTr="00A42942">
        <w:trPr>
          <w:trHeight w:val="553"/>
        </w:trPr>
        <w:tc>
          <w:tcPr>
            <w:tcW w:w="568" w:type="dxa"/>
          </w:tcPr>
          <w:p w:rsidR="00A42942" w:rsidRPr="009E1908" w:rsidRDefault="00A42942" w:rsidP="00E223B9">
            <w:pPr>
              <w:pStyle w:val="a4"/>
              <w:numPr>
                <w:ilvl w:val="0"/>
                <w:numId w:val="6"/>
              </w:numPr>
              <w:spacing w:after="0" w:line="240" w:lineRule="auto"/>
              <w:ind w:left="0" w:firstLine="0"/>
              <w:rPr>
                <w:color w:val="000000"/>
                <w:sz w:val="24"/>
                <w:szCs w:val="24"/>
                <w:lang w:val="kk-KZ"/>
              </w:rPr>
            </w:pPr>
          </w:p>
        </w:tc>
        <w:tc>
          <w:tcPr>
            <w:tcW w:w="4235" w:type="dxa"/>
          </w:tcPr>
          <w:p w:rsidR="00A42942" w:rsidRPr="009C363F" w:rsidRDefault="00A42942" w:rsidP="002B6BD9">
            <w:pPr>
              <w:spacing w:after="0" w:line="240" w:lineRule="auto"/>
              <w:rPr>
                <w:color w:val="000000"/>
                <w:sz w:val="24"/>
                <w:szCs w:val="24"/>
                <w:lang w:val="kk-KZ"/>
              </w:rPr>
            </w:pPr>
            <w:r>
              <w:rPr>
                <w:color w:val="000000"/>
                <w:sz w:val="24"/>
                <w:szCs w:val="24"/>
                <w:lang w:val="kk-KZ"/>
              </w:rPr>
              <w:t>Тақырып 9</w:t>
            </w:r>
            <w:r w:rsidRPr="009E1908">
              <w:rPr>
                <w:color w:val="000000"/>
                <w:sz w:val="24"/>
                <w:szCs w:val="24"/>
                <w:lang w:val="kk-KZ"/>
              </w:rPr>
              <w:t xml:space="preserve">. </w:t>
            </w:r>
            <w:r>
              <w:rPr>
                <w:color w:val="000000"/>
                <w:sz w:val="24"/>
                <w:szCs w:val="24"/>
                <w:lang w:val="kk-KZ"/>
              </w:rPr>
              <w:t>Туризм.Қозғалу техникасы және қауыпсіздік шаралары</w:t>
            </w:r>
          </w:p>
        </w:tc>
        <w:tc>
          <w:tcPr>
            <w:tcW w:w="1276" w:type="dxa"/>
          </w:tcPr>
          <w:p w:rsidR="00A42942" w:rsidRPr="0020073A" w:rsidRDefault="00A42942" w:rsidP="00E223B9">
            <w:pPr>
              <w:spacing w:after="0" w:line="240" w:lineRule="auto"/>
              <w:jc w:val="center"/>
              <w:rPr>
                <w:color w:val="000000"/>
                <w:sz w:val="20"/>
                <w:lang w:val="kk-KZ"/>
              </w:rPr>
            </w:pPr>
            <w:r>
              <w:rPr>
                <w:color w:val="000000"/>
                <w:sz w:val="20"/>
                <w:lang w:val="kk-KZ"/>
              </w:rPr>
              <w:t>4</w:t>
            </w:r>
          </w:p>
        </w:tc>
        <w:tc>
          <w:tcPr>
            <w:tcW w:w="1576" w:type="dxa"/>
          </w:tcPr>
          <w:p w:rsidR="00A42942" w:rsidRPr="009C363F" w:rsidRDefault="00A42942" w:rsidP="00E223B9">
            <w:pPr>
              <w:spacing w:after="0" w:line="240" w:lineRule="auto"/>
              <w:jc w:val="center"/>
              <w:rPr>
                <w:lang w:val="kk-KZ"/>
              </w:rPr>
            </w:pPr>
            <w:r w:rsidRPr="00796E47">
              <w:rPr>
                <w:color w:val="000000"/>
                <w:sz w:val="20"/>
                <w:lang w:val="kk-KZ"/>
              </w:rPr>
              <w:t>1</w:t>
            </w:r>
          </w:p>
        </w:tc>
        <w:tc>
          <w:tcPr>
            <w:tcW w:w="1843"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9C363F" w:rsidRDefault="00A42942" w:rsidP="00E223B9">
            <w:pPr>
              <w:spacing w:after="0" w:line="240" w:lineRule="auto"/>
              <w:jc w:val="center"/>
              <w:rPr>
                <w:lang w:val="kk-KZ"/>
              </w:rPr>
            </w:pPr>
          </w:p>
        </w:tc>
        <w:tc>
          <w:tcPr>
            <w:tcW w:w="3402" w:type="dxa"/>
            <w:vAlign w:val="center"/>
          </w:tcPr>
          <w:p w:rsidR="00A42942" w:rsidRPr="0020073A" w:rsidRDefault="00A42942" w:rsidP="00E223B9">
            <w:pPr>
              <w:spacing w:after="0" w:line="240" w:lineRule="auto"/>
              <w:jc w:val="center"/>
              <w:rPr>
                <w:color w:val="000000"/>
                <w:sz w:val="20"/>
                <w:lang w:val="kk-KZ"/>
              </w:rPr>
            </w:pPr>
            <w:r>
              <w:rPr>
                <w:color w:val="000000"/>
                <w:sz w:val="20"/>
                <w:lang w:val="kk-KZ"/>
              </w:rPr>
              <w:t xml:space="preserve">Қауыпсіздік шаралары түсінігі мен қозғалу техникасын бағалау </w:t>
            </w:r>
          </w:p>
        </w:tc>
      </w:tr>
      <w:tr w:rsidR="00A42942" w:rsidRPr="00A42942" w:rsidTr="00A42942">
        <w:trPr>
          <w:trHeight w:val="553"/>
        </w:trPr>
        <w:tc>
          <w:tcPr>
            <w:tcW w:w="568" w:type="dxa"/>
          </w:tcPr>
          <w:p w:rsidR="00A42942" w:rsidRPr="009E1908" w:rsidRDefault="00A42942" w:rsidP="00E223B9">
            <w:pPr>
              <w:pStyle w:val="a4"/>
              <w:numPr>
                <w:ilvl w:val="0"/>
                <w:numId w:val="6"/>
              </w:numPr>
              <w:spacing w:after="0" w:line="240" w:lineRule="auto"/>
              <w:ind w:left="0" w:firstLine="0"/>
              <w:rPr>
                <w:color w:val="000000"/>
                <w:sz w:val="24"/>
                <w:szCs w:val="24"/>
                <w:lang w:val="kk-KZ"/>
              </w:rPr>
            </w:pPr>
          </w:p>
        </w:tc>
        <w:tc>
          <w:tcPr>
            <w:tcW w:w="4235" w:type="dxa"/>
          </w:tcPr>
          <w:p w:rsidR="00A42942" w:rsidRPr="009C363F" w:rsidRDefault="00A42942" w:rsidP="00D45E8A">
            <w:pPr>
              <w:spacing w:after="0" w:line="240" w:lineRule="auto"/>
              <w:rPr>
                <w:color w:val="000000"/>
                <w:sz w:val="24"/>
                <w:szCs w:val="24"/>
                <w:lang w:val="kk-KZ"/>
              </w:rPr>
            </w:pPr>
            <w:r>
              <w:rPr>
                <w:color w:val="000000"/>
                <w:sz w:val="24"/>
                <w:szCs w:val="24"/>
                <w:lang w:val="kk-KZ"/>
              </w:rPr>
              <w:t>Тақырып 10</w:t>
            </w:r>
            <w:r w:rsidRPr="009E1908">
              <w:rPr>
                <w:color w:val="000000"/>
                <w:sz w:val="24"/>
                <w:szCs w:val="24"/>
                <w:lang w:val="kk-KZ"/>
              </w:rPr>
              <w:t xml:space="preserve">. </w:t>
            </w:r>
            <w:r>
              <w:rPr>
                <w:color w:val="000000"/>
                <w:sz w:val="24"/>
                <w:szCs w:val="24"/>
                <w:lang w:val="kk-KZ"/>
              </w:rPr>
              <w:t>Жарақаттану және жазатайым оқиғаларда алғашқы медициналық көмек көрсету.</w:t>
            </w:r>
          </w:p>
        </w:tc>
        <w:tc>
          <w:tcPr>
            <w:tcW w:w="1276" w:type="dxa"/>
          </w:tcPr>
          <w:p w:rsidR="00A42942" w:rsidRPr="0020073A" w:rsidRDefault="00A42942" w:rsidP="00E223B9">
            <w:pPr>
              <w:spacing w:after="0" w:line="240" w:lineRule="auto"/>
              <w:jc w:val="center"/>
              <w:rPr>
                <w:color w:val="000000"/>
                <w:sz w:val="20"/>
                <w:lang w:val="kk-KZ"/>
              </w:rPr>
            </w:pPr>
            <w:r>
              <w:rPr>
                <w:color w:val="000000"/>
                <w:sz w:val="20"/>
                <w:lang w:val="kk-KZ"/>
              </w:rPr>
              <w:t>4</w:t>
            </w:r>
          </w:p>
        </w:tc>
        <w:tc>
          <w:tcPr>
            <w:tcW w:w="1576" w:type="dxa"/>
          </w:tcPr>
          <w:p w:rsidR="00A42942" w:rsidRPr="009C363F" w:rsidRDefault="00A42942" w:rsidP="00E223B9">
            <w:pPr>
              <w:spacing w:after="0" w:line="240" w:lineRule="auto"/>
              <w:jc w:val="center"/>
              <w:rPr>
                <w:lang w:val="kk-KZ"/>
              </w:rPr>
            </w:pPr>
            <w:r w:rsidRPr="00796E47">
              <w:rPr>
                <w:color w:val="000000"/>
                <w:sz w:val="20"/>
                <w:lang w:val="kk-KZ"/>
              </w:rPr>
              <w:t>1</w:t>
            </w:r>
          </w:p>
        </w:tc>
        <w:tc>
          <w:tcPr>
            <w:tcW w:w="1843" w:type="dxa"/>
          </w:tcPr>
          <w:p w:rsidR="00A42942" w:rsidRPr="009C363F" w:rsidRDefault="00A42942" w:rsidP="00E223B9">
            <w:pPr>
              <w:spacing w:after="0" w:line="240" w:lineRule="auto"/>
              <w:jc w:val="center"/>
              <w:rPr>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9C363F" w:rsidRDefault="00A42942" w:rsidP="00E223B9">
            <w:pPr>
              <w:spacing w:after="0" w:line="240" w:lineRule="auto"/>
              <w:jc w:val="center"/>
              <w:rPr>
                <w:lang w:val="kk-KZ"/>
              </w:rPr>
            </w:pPr>
          </w:p>
        </w:tc>
        <w:tc>
          <w:tcPr>
            <w:tcW w:w="3402" w:type="dxa"/>
          </w:tcPr>
          <w:p w:rsidR="00A42942" w:rsidRPr="009C363F" w:rsidRDefault="00A42942" w:rsidP="00E223B9">
            <w:pPr>
              <w:jc w:val="center"/>
              <w:rPr>
                <w:lang w:val="kk-KZ"/>
              </w:rPr>
            </w:pPr>
            <w:r>
              <w:rPr>
                <w:color w:val="000000"/>
                <w:sz w:val="20"/>
                <w:lang w:val="kk-KZ"/>
              </w:rPr>
              <w:t>Жазатайым оқиғалардағы жарақаттануларға алғашқы көмек білімдерін бағалау</w:t>
            </w:r>
          </w:p>
        </w:tc>
      </w:tr>
      <w:tr w:rsidR="00A42942" w:rsidRPr="009C363F" w:rsidTr="00A42942">
        <w:trPr>
          <w:trHeight w:val="553"/>
        </w:trPr>
        <w:tc>
          <w:tcPr>
            <w:tcW w:w="568" w:type="dxa"/>
          </w:tcPr>
          <w:p w:rsidR="00A42942" w:rsidRPr="009E1908" w:rsidRDefault="00A42942" w:rsidP="00EF3DEA">
            <w:pPr>
              <w:pStyle w:val="a4"/>
              <w:spacing w:after="0" w:line="240" w:lineRule="auto"/>
              <w:ind w:left="0"/>
              <w:rPr>
                <w:color w:val="000000"/>
                <w:sz w:val="24"/>
                <w:szCs w:val="24"/>
                <w:lang w:val="kk-KZ"/>
              </w:rPr>
            </w:pPr>
          </w:p>
        </w:tc>
        <w:tc>
          <w:tcPr>
            <w:tcW w:w="4235" w:type="dxa"/>
          </w:tcPr>
          <w:p w:rsidR="00A42942" w:rsidRPr="00EF3DEA" w:rsidRDefault="00A42942" w:rsidP="00D45E8A">
            <w:pPr>
              <w:spacing w:after="0" w:line="240" w:lineRule="auto"/>
              <w:rPr>
                <w:b/>
                <w:color w:val="000000"/>
                <w:sz w:val="24"/>
                <w:szCs w:val="24"/>
                <w:lang w:val="kk-KZ"/>
              </w:rPr>
            </w:pPr>
            <w:r w:rsidRPr="00EF3DEA">
              <w:rPr>
                <w:b/>
                <w:color w:val="000000"/>
                <w:sz w:val="24"/>
                <w:szCs w:val="24"/>
                <w:lang w:val="kk-KZ"/>
              </w:rPr>
              <w:t>5 Бөлімше. Спорттық ойындар</w:t>
            </w:r>
          </w:p>
        </w:tc>
        <w:tc>
          <w:tcPr>
            <w:tcW w:w="1276" w:type="dxa"/>
          </w:tcPr>
          <w:p w:rsidR="00A42942" w:rsidRDefault="00A42942" w:rsidP="00E223B9">
            <w:pPr>
              <w:spacing w:after="0" w:line="240" w:lineRule="auto"/>
              <w:jc w:val="center"/>
              <w:rPr>
                <w:color w:val="000000"/>
                <w:sz w:val="20"/>
                <w:lang w:val="kk-KZ"/>
              </w:rPr>
            </w:pPr>
          </w:p>
        </w:tc>
        <w:tc>
          <w:tcPr>
            <w:tcW w:w="1576" w:type="dxa"/>
          </w:tcPr>
          <w:p w:rsidR="00A42942" w:rsidRPr="00796E47" w:rsidRDefault="00A42942" w:rsidP="00E223B9">
            <w:pPr>
              <w:spacing w:after="0" w:line="240" w:lineRule="auto"/>
              <w:jc w:val="center"/>
              <w:rPr>
                <w:color w:val="000000"/>
                <w:sz w:val="20"/>
                <w:lang w:val="kk-KZ"/>
              </w:rPr>
            </w:pPr>
          </w:p>
        </w:tc>
        <w:tc>
          <w:tcPr>
            <w:tcW w:w="1843" w:type="dxa"/>
          </w:tcPr>
          <w:p w:rsidR="00A42942" w:rsidRDefault="00A42942" w:rsidP="00E223B9">
            <w:pPr>
              <w:spacing w:after="0" w:line="240" w:lineRule="auto"/>
              <w:jc w:val="center"/>
              <w:rPr>
                <w:color w:val="000000"/>
                <w:sz w:val="20"/>
                <w:lang w:val="kk-KZ"/>
              </w:rPr>
            </w:pPr>
          </w:p>
        </w:tc>
        <w:tc>
          <w:tcPr>
            <w:tcW w:w="2268" w:type="dxa"/>
          </w:tcPr>
          <w:p w:rsidR="00A42942" w:rsidRPr="00796E47" w:rsidRDefault="00A42942" w:rsidP="00E223B9">
            <w:pPr>
              <w:spacing w:after="0" w:line="240" w:lineRule="auto"/>
              <w:jc w:val="center"/>
              <w:rPr>
                <w:color w:val="000000"/>
                <w:sz w:val="20"/>
                <w:lang w:val="kk-KZ"/>
              </w:rPr>
            </w:pPr>
          </w:p>
        </w:tc>
        <w:tc>
          <w:tcPr>
            <w:tcW w:w="3402" w:type="dxa"/>
          </w:tcPr>
          <w:p w:rsidR="00A42942" w:rsidRDefault="00A42942" w:rsidP="00E223B9">
            <w:pPr>
              <w:jc w:val="center"/>
              <w:rPr>
                <w:color w:val="000000"/>
                <w:sz w:val="20"/>
                <w:lang w:val="kk-KZ"/>
              </w:rPr>
            </w:pPr>
          </w:p>
        </w:tc>
      </w:tr>
      <w:tr w:rsidR="00A42942" w:rsidRPr="00A42942" w:rsidTr="00A42942">
        <w:trPr>
          <w:trHeight w:val="553"/>
        </w:trPr>
        <w:tc>
          <w:tcPr>
            <w:tcW w:w="568" w:type="dxa"/>
          </w:tcPr>
          <w:p w:rsidR="00A42942" w:rsidRPr="009E1908" w:rsidRDefault="00A42942" w:rsidP="00407EF8">
            <w:pPr>
              <w:pStyle w:val="a4"/>
              <w:numPr>
                <w:ilvl w:val="0"/>
                <w:numId w:val="6"/>
              </w:numPr>
              <w:spacing w:after="0" w:line="240" w:lineRule="auto"/>
              <w:ind w:left="0" w:firstLine="0"/>
              <w:rPr>
                <w:color w:val="000000"/>
                <w:sz w:val="24"/>
                <w:szCs w:val="24"/>
                <w:lang w:val="kk-KZ"/>
              </w:rPr>
            </w:pPr>
          </w:p>
        </w:tc>
        <w:tc>
          <w:tcPr>
            <w:tcW w:w="4235" w:type="dxa"/>
          </w:tcPr>
          <w:p w:rsidR="00A42942" w:rsidRPr="009E1908" w:rsidRDefault="00A42942" w:rsidP="00407EF8">
            <w:pPr>
              <w:spacing w:after="0" w:line="240" w:lineRule="auto"/>
              <w:rPr>
                <w:sz w:val="24"/>
                <w:szCs w:val="24"/>
                <w:lang w:val="kk-KZ"/>
              </w:rPr>
            </w:pPr>
            <w:r>
              <w:rPr>
                <w:color w:val="000000"/>
                <w:sz w:val="24"/>
                <w:szCs w:val="24"/>
                <w:lang w:val="kk-KZ"/>
              </w:rPr>
              <w:t>Тақырып 11</w:t>
            </w:r>
            <w:r w:rsidRPr="009E1908">
              <w:rPr>
                <w:color w:val="000000"/>
                <w:sz w:val="24"/>
                <w:szCs w:val="24"/>
                <w:lang w:val="kk-KZ"/>
              </w:rPr>
              <w:t xml:space="preserve">. </w:t>
            </w:r>
            <w:r>
              <w:rPr>
                <w:color w:val="000000"/>
                <w:sz w:val="24"/>
                <w:szCs w:val="24"/>
                <w:lang w:val="kk-KZ"/>
              </w:rPr>
              <w:t xml:space="preserve">Фрисби спорты. Қауіпсіздік ережесі. Негізгі </w:t>
            </w:r>
            <w:r w:rsidRPr="00D00919">
              <w:rPr>
                <w:color w:val="000000"/>
                <w:sz w:val="24"/>
                <w:szCs w:val="24"/>
                <w:lang w:val="kk-KZ"/>
              </w:rPr>
              <w:t>ойын ережесі</w:t>
            </w:r>
          </w:p>
          <w:p w:rsidR="00A42942" w:rsidRPr="009E1908" w:rsidRDefault="00A42942" w:rsidP="00407EF8">
            <w:pPr>
              <w:spacing w:after="0" w:line="240" w:lineRule="auto"/>
              <w:rPr>
                <w:sz w:val="24"/>
                <w:szCs w:val="24"/>
                <w:lang w:val="kk-KZ"/>
              </w:rPr>
            </w:pPr>
          </w:p>
        </w:tc>
        <w:tc>
          <w:tcPr>
            <w:tcW w:w="1276" w:type="dxa"/>
          </w:tcPr>
          <w:p w:rsidR="00A42942" w:rsidRPr="0020073A" w:rsidRDefault="00A42942" w:rsidP="00407EF8">
            <w:pPr>
              <w:spacing w:after="0" w:line="240" w:lineRule="auto"/>
              <w:jc w:val="center"/>
              <w:rPr>
                <w:color w:val="000000"/>
                <w:sz w:val="20"/>
                <w:lang w:val="kk-KZ"/>
              </w:rPr>
            </w:pPr>
            <w:r>
              <w:rPr>
                <w:color w:val="000000"/>
                <w:sz w:val="20"/>
                <w:lang w:val="kk-KZ"/>
              </w:rPr>
              <w:t>4</w:t>
            </w:r>
          </w:p>
        </w:tc>
        <w:tc>
          <w:tcPr>
            <w:tcW w:w="1576" w:type="dxa"/>
          </w:tcPr>
          <w:p w:rsidR="00A42942" w:rsidRPr="009C363F" w:rsidRDefault="00A42942" w:rsidP="00407EF8">
            <w:pPr>
              <w:spacing w:after="0" w:line="240" w:lineRule="auto"/>
              <w:jc w:val="center"/>
              <w:rPr>
                <w:lang w:val="kk-KZ"/>
              </w:rPr>
            </w:pPr>
            <w:r w:rsidRPr="00796E47">
              <w:rPr>
                <w:color w:val="000000"/>
                <w:sz w:val="20"/>
                <w:lang w:val="kk-KZ"/>
              </w:rPr>
              <w:t>1</w:t>
            </w:r>
          </w:p>
        </w:tc>
        <w:tc>
          <w:tcPr>
            <w:tcW w:w="1843" w:type="dxa"/>
          </w:tcPr>
          <w:p w:rsidR="00A42942" w:rsidRPr="009C363F" w:rsidRDefault="00A42942" w:rsidP="00407EF8">
            <w:pPr>
              <w:spacing w:after="0" w:line="240" w:lineRule="auto"/>
              <w:jc w:val="center"/>
              <w:rPr>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9C363F" w:rsidRDefault="00A42942" w:rsidP="00407EF8">
            <w:pPr>
              <w:spacing w:after="0" w:line="240" w:lineRule="auto"/>
              <w:jc w:val="center"/>
              <w:rPr>
                <w:lang w:val="kk-KZ"/>
              </w:rPr>
            </w:pPr>
          </w:p>
        </w:tc>
        <w:tc>
          <w:tcPr>
            <w:tcW w:w="3402" w:type="dxa"/>
          </w:tcPr>
          <w:p w:rsidR="00A42942" w:rsidRPr="009C363F" w:rsidRDefault="00A42942" w:rsidP="00407EF8">
            <w:pPr>
              <w:jc w:val="center"/>
              <w:rPr>
                <w:lang w:val="kk-KZ"/>
              </w:rPr>
            </w:pPr>
            <w:r>
              <w:rPr>
                <w:color w:val="000000"/>
                <w:sz w:val="20"/>
                <w:lang w:val="kk-KZ"/>
              </w:rPr>
              <w:t>Фрисбидің қауыпсіздік,негізгі ойын ережелерін бағалау</w:t>
            </w:r>
          </w:p>
        </w:tc>
      </w:tr>
      <w:tr w:rsidR="00A42942" w:rsidRPr="009C363F" w:rsidTr="00A42942">
        <w:trPr>
          <w:trHeight w:val="553"/>
        </w:trPr>
        <w:tc>
          <w:tcPr>
            <w:tcW w:w="568" w:type="dxa"/>
          </w:tcPr>
          <w:p w:rsidR="00A42942" w:rsidRPr="00946740" w:rsidRDefault="00A42942" w:rsidP="00407EF8">
            <w:pPr>
              <w:spacing w:after="0" w:line="240" w:lineRule="auto"/>
              <w:rPr>
                <w:color w:val="000000"/>
                <w:sz w:val="24"/>
                <w:szCs w:val="24"/>
                <w:lang w:val="kk-KZ"/>
              </w:rPr>
            </w:pPr>
          </w:p>
        </w:tc>
        <w:tc>
          <w:tcPr>
            <w:tcW w:w="4235" w:type="dxa"/>
            <w:vAlign w:val="center"/>
          </w:tcPr>
          <w:p w:rsidR="00A42942" w:rsidRPr="009C363F" w:rsidRDefault="00A42942" w:rsidP="00407EF8">
            <w:pPr>
              <w:spacing w:after="0" w:line="240" w:lineRule="auto"/>
              <w:jc w:val="both"/>
              <w:rPr>
                <w:color w:val="000000"/>
                <w:sz w:val="24"/>
                <w:szCs w:val="24"/>
                <w:lang w:val="kk-KZ"/>
              </w:rPr>
            </w:pPr>
            <w:r w:rsidRPr="00D11DD2">
              <w:rPr>
                <w:b/>
                <w:color w:val="000000"/>
                <w:sz w:val="24"/>
                <w:szCs w:val="24"/>
                <w:lang w:val="kk-KZ"/>
              </w:rPr>
              <w:t xml:space="preserve">СӨЖ </w:t>
            </w:r>
            <w:r>
              <w:rPr>
                <w:b/>
                <w:color w:val="000000"/>
                <w:sz w:val="24"/>
                <w:szCs w:val="24"/>
                <w:lang w:val="kk-KZ"/>
              </w:rPr>
              <w:t>3</w:t>
            </w:r>
            <w:r w:rsidRPr="00D11DD2">
              <w:rPr>
                <w:b/>
                <w:color w:val="000000"/>
                <w:sz w:val="24"/>
                <w:szCs w:val="24"/>
                <w:lang w:val="kk-KZ"/>
              </w:rPr>
              <w:t>:</w:t>
            </w:r>
            <w:r w:rsidRPr="002A193D">
              <w:rPr>
                <w:color w:val="000000"/>
                <w:sz w:val="24"/>
                <w:szCs w:val="24"/>
                <w:lang w:val="kk-KZ"/>
              </w:rPr>
              <w:t xml:space="preserve"> </w:t>
            </w:r>
            <w:r>
              <w:rPr>
                <w:color w:val="000000"/>
                <w:sz w:val="24"/>
                <w:szCs w:val="24"/>
                <w:lang w:val="kk-KZ"/>
              </w:rPr>
              <w:t>Туризмге түсініктеме жасау.</w:t>
            </w:r>
          </w:p>
        </w:tc>
        <w:tc>
          <w:tcPr>
            <w:tcW w:w="1276" w:type="dxa"/>
          </w:tcPr>
          <w:p w:rsidR="00A42942" w:rsidRPr="0020073A" w:rsidRDefault="00A42942" w:rsidP="00407EF8">
            <w:pPr>
              <w:spacing w:after="0" w:line="240" w:lineRule="auto"/>
              <w:jc w:val="center"/>
              <w:rPr>
                <w:color w:val="000000"/>
                <w:sz w:val="20"/>
                <w:lang w:val="kk-KZ"/>
              </w:rPr>
            </w:pPr>
          </w:p>
        </w:tc>
        <w:tc>
          <w:tcPr>
            <w:tcW w:w="1576" w:type="dxa"/>
          </w:tcPr>
          <w:p w:rsidR="00A42942" w:rsidRPr="009C363F" w:rsidRDefault="00A42942" w:rsidP="00407EF8">
            <w:pPr>
              <w:spacing w:after="0" w:line="240" w:lineRule="auto"/>
              <w:jc w:val="center"/>
              <w:rPr>
                <w:lang w:val="kk-KZ"/>
              </w:rPr>
            </w:pPr>
          </w:p>
        </w:tc>
        <w:tc>
          <w:tcPr>
            <w:tcW w:w="1843" w:type="dxa"/>
          </w:tcPr>
          <w:p w:rsidR="00A42942" w:rsidRPr="009C363F" w:rsidRDefault="00A42942" w:rsidP="00407EF8">
            <w:pPr>
              <w:spacing w:after="0" w:line="240" w:lineRule="auto"/>
              <w:jc w:val="center"/>
              <w:rPr>
                <w:lang w:val="kk-KZ"/>
              </w:rPr>
            </w:pPr>
          </w:p>
        </w:tc>
        <w:tc>
          <w:tcPr>
            <w:tcW w:w="2268" w:type="dxa"/>
          </w:tcPr>
          <w:p w:rsidR="00A42942" w:rsidRPr="009C363F" w:rsidRDefault="00A42942" w:rsidP="00407EF8">
            <w:pPr>
              <w:spacing w:after="0" w:line="240" w:lineRule="auto"/>
              <w:jc w:val="center"/>
              <w:rPr>
                <w:lang w:val="kk-KZ"/>
              </w:rPr>
            </w:pPr>
          </w:p>
        </w:tc>
        <w:tc>
          <w:tcPr>
            <w:tcW w:w="3402" w:type="dxa"/>
            <w:vAlign w:val="center"/>
          </w:tcPr>
          <w:p w:rsidR="00A42942" w:rsidRPr="0020073A" w:rsidRDefault="00A42942" w:rsidP="00407EF8">
            <w:pPr>
              <w:spacing w:after="0" w:line="240" w:lineRule="auto"/>
              <w:jc w:val="center"/>
              <w:rPr>
                <w:color w:val="000000"/>
                <w:sz w:val="20"/>
                <w:lang w:val="kk-KZ"/>
              </w:rPr>
            </w:pPr>
            <w:r>
              <w:rPr>
                <w:color w:val="000000"/>
                <w:sz w:val="20"/>
                <w:lang w:val="kk-KZ"/>
              </w:rPr>
              <w:t>СӨЖ:рефарат түрінде</w:t>
            </w:r>
          </w:p>
        </w:tc>
      </w:tr>
      <w:tr w:rsidR="00A42942" w:rsidRPr="006803B5" w:rsidTr="00A42942">
        <w:trPr>
          <w:trHeight w:val="553"/>
        </w:trPr>
        <w:tc>
          <w:tcPr>
            <w:tcW w:w="568" w:type="dxa"/>
          </w:tcPr>
          <w:p w:rsidR="00A42942" w:rsidRPr="009E1908" w:rsidRDefault="00A42942" w:rsidP="00407EF8">
            <w:pPr>
              <w:pStyle w:val="a4"/>
              <w:numPr>
                <w:ilvl w:val="0"/>
                <w:numId w:val="6"/>
              </w:numPr>
              <w:spacing w:after="0" w:line="240" w:lineRule="auto"/>
              <w:ind w:left="0" w:firstLine="0"/>
              <w:rPr>
                <w:color w:val="000000"/>
                <w:sz w:val="24"/>
                <w:szCs w:val="24"/>
                <w:lang w:val="kk-KZ"/>
              </w:rPr>
            </w:pPr>
          </w:p>
        </w:tc>
        <w:tc>
          <w:tcPr>
            <w:tcW w:w="4235" w:type="dxa"/>
          </w:tcPr>
          <w:p w:rsidR="00A42942" w:rsidRPr="009E1908" w:rsidRDefault="00A42942" w:rsidP="00407EF8">
            <w:pPr>
              <w:spacing w:after="0" w:line="240" w:lineRule="auto"/>
              <w:rPr>
                <w:sz w:val="24"/>
                <w:szCs w:val="24"/>
                <w:lang w:val="kk-KZ"/>
              </w:rPr>
            </w:pPr>
            <w:r>
              <w:rPr>
                <w:color w:val="000000"/>
                <w:sz w:val="24"/>
                <w:szCs w:val="24"/>
                <w:lang w:val="kk-KZ"/>
              </w:rPr>
              <w:t>Тақырып 12.</w:t>
            </w:r>
            <w:r w:rsidRPr="009E1908">
              <w:rPr>
                <w:color w:val="000000"/>
                <w:sz w:val="24"/>
                <w:szCs w:val="24"/>
                <w:lang w:val="kk-KZ"/>
              </w:rPr>
              <w:t xml:space="preserve"> </w:t>
            </w:r>
            <w:r>
              <w:rPr>
                <w:color w:val="000000"/>
                <w:sz w:val="24"/>
                <w:szCs w:val="24"/>
                <w:lang w:val="kk-KZ"/>
              </w:rPr>
              <w:t>Фрисби спорты.Лақтыру техникасы.</w:t>
            </w:r>
          </w:p>
        </w:tc>
        <w:tc>
          <w:tcPr>
            <w:tcW w:w="1276" w:type="dxa"/>
          </w:tcPr>
          <w:p w:rsidR="00A42942" w:rsidRPr="0020073A" w:rsidRDefault="00A42942" w:rsidP="00407EF8">
            <w:pPr>
              <w:spacing w:after="0" w:line="240" w:lineRule="auto"/>
              <w:jc w:val="center"/>
              <w:rPr>
                <w:color w:val="000000"/>
                <w:sz w:val="20"/>
                <w:lang w:val="kk-KZ"/>
              </w:rPr>
            </w:pPr>
            <w:r>
              <w:rPr>
                <w:color w:val="000000"/>
                <w:sz w:val="20"/>
                <w:lang w:val="kk-KZ"/>
              </w:rPr>
              <w:t>4</w:t>
            </w:r>
          </w:p>
        </w:tc>
        <w:tc>
          <w:tcPr>
            <w:tcW w:w="1576" w:type="dxa"/>
          </w:tcPr>
          <w:p w:rsidR="00A42942" w:rsidRPr="006803B5" w:rsidRDefault="00A42942" w:rsidP="00407EF8">
            <w:pPr>
              <w:spacing w:after="0" w:line="240" w:lineRule="auto"/>
              <w:jc w:val="center"/>
              <w:rPr>
                <w:lang w:val="kk-KZ"/>
              </w:rPr>
            </w:pPr>
            <w:r w:rsidRPr="00796E47">
              <w:rPr>
                <w:color w:val="000000"/>
                <w:sz w:val="20"/>
                <w:lang w:val="kk-KZ"/>
              </w:rPr>
              <w:t>1</w:t>
            </w:r>
          </w:p>
        </w:tc>
        <w:tc>
          <w:tcPr>
            <w:tcW w:w="1843" w:type="dxa"/>
          </w:tcPr>
          <w:p w:rsidR="00A42942" w:rsidRPr="006803B5" w:rsidRDefault="00A42942" w:rsidP="00407EF8">
            <w:pPr>
              <w:spacing w:after="0" w:line="240" w:lineRule="auto"/>
              <w:jc w:val="center"/>
              <w:rPr>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6803B5" w:rsidRDefault="00A42942" w:rsidP="00407EF8">
            <w:pPr>
              <w:spacing w:after="0" w:line="240" w:lineRule="auto"/>
              <w:jc w:val="center"/>
              <w:rPr>
                <w:lang w:val="kk-KZ"/>
              </w:rPr>
            </w:pPr>
          </w:p>
        </w:tc>
        <w:tc>
          <w:tcPr>
            <w:tcW w:w="3402" w:type="dxa"/>
          </w:tcPr>
          <w:p w:rsidR="00A42942" w:rsidRPr="006803B5" w:rsidRDefault="00A42942" w:rsidP="00407EF8">
            <w:pPr>
              <w:jc w:val="center"/>
              <w:rPr>
                <w:lang w:val="kk-KZ"/>
              </w:rPr>
            </w:pPr>
            <w:r>
              <w:rPr>
                <w:color w:val="000000"/>
                <w:sz w:val="20"/>
                <w:lang w:val="kk-KZ"/>
              </w:rPr>
              <w:t>Фрисбидағы лақтыру техникасын бағалау</w:t>
            </w:r>
          </w:p>
        </w:tc>
      </w:tr>
      <w:tr w:rsidR="00A42942" w:rsidRPr="0020073A" w:rsidTr="00A42942">
        <w:trPr>
          <w:trHeight w:val="553"/>
        </w:trPr>
        <w:tc>
          <w:tcPr>
            <w:tcW w:w="568" w:type="dxa"/>
          </w:tcPr>
          <w:p w:rsidR="00A42942" w:rsidRPr="009E1908" w:rsidRDefault="00A42942" w:rsidP="00407EF8">
            <w:pPr>
              <w:pStyle w:val="a4"/>
              <w:numPr>
                <w:ilvl w:val="0"/>
                <w:numId w:val="6"/>
              </w:numPr>
              <w:spacing w:after="0" w:line="240" w:lineRule="auto"/>
              <w:ind w:left="0" w:firstLine="0"/>
              <w:rPr>
                <w:color w:val="000000"/>
                <w:sz w:val="24"/>
                <w:szCs w:val="24"/>
                <w:lang w:val="kk-KZ"/>
              </w:rPr>
            </w:pPr>
          </w:p>
        </w:tc>
        <w:tc>
          <w:tcPr>
            <w:tcW w:w="4235" w:type="dxa"/>
          </w:tcPr>
          <w:p w:rsidR="00A42942" w:rsidRPr="009E1908" w:rsidRDefault="00A42942" w:rsidP="00407EF8">
            <w:pPr>
              <w:spacing w:after="0" w:line="240" w:lineRule="auto"/>
              <w:rPr>
                <w:sz w:val="24"/>
                <w:szCs w:val="24"/>
                <w:lang w:val="kk-KZ"/>
              </w:rPr>
            </w:pPr>
            <w:r>
              <w:rPr>
                <w:color w:val="000000"/>
                <w:sz w:val="24"/>
                <w:szCs w:val="24"/>
                <w:lang w:val="kk-KZ"/>
              </w:rPr>
              <w:t>Тақырып 13</w:t>
            </w:r>
            <w:r w:rsidRPr="009E1908">
              <w:rPr>
                <w:color w:val="000000"/>
                <w:sz w:val="24"/>
                <w:szCs w:val="24"/>
                <w:lang w:val="kk-KZ"/>
              </w:rPr>
              <w:t xml:space="preserve">. </w:t>
            </w:r>
            <w:r>
              <w:rPr>
                <w:color w:val="000000"/>
                <w:sz w:val="24"/>
                <w:szCs w:val="24"/>
                <w:lang w:val="kk-KZ"/>
              </w:rPr>
              <w:t>Фрисби спорты.Ұстау техникасы.</w:t>
            </w:r>
          </w:p>
        </w:tc>
        <w:tc>
          <w:tcPr>
            <w:tcW w:w="1276" w:type="dxa"/>
          </w:tcPr>
          <w:p w:rsidR="00A42942" w:rsidRPr="0020073A" w:rsidRDefault="00A42942" w:rsidP="00407EF8">
            <w:pPr>
              <w:spacing w:after="0" w:line="240" w:lineRule="auto"/>
              <w:jc w:val="center"/>
              <w:rPr>
                <w:color w:val="000000"/>
                <w:sz w:val="20"/>
                <w:lang w:val="kk-KZ"/>
              </w:rPr>
            </w:pPr>
            <w:r>
              <w:rPr>
                <w:color w:val="000000"/>
                <w:sz w:val="20"/>
                <w:lang w:val="kk-KZ"/>
              </w:rPr>
              <w:t>4</w:t>
            </w:r>
          </w:p>
        </w:tc>
        <w:tc>
          <w:tcPr>
            <w:tcW w:w="1576" w:type="dxa"/>
          </w:tcPr>
          <w:p w:rsidR="00A42942" w:rsidRDefault="00A42942" w:rsidP="00407EF8">
            <w:pPr>
              <w:spacing w:after="0" w:line="240" w:lineRule="auto"/>
              <w:jc w:val="center"/>
            </w:pPr>
            <w:r w:rsidRPr="00796E47">
              <w:rPr>
                <w:color w:val="000000"/>
                <w:sz w:val="20"/>
                <w:lang w:val="kk-KZ"/>
              </w:rPr>
              <w:t>1</w:t>
            </w:r>
          </w:p>
        </w:tc>
        <w:tc>
          <w:tcPr>
            <w:tcW w:w="1843" w:type="dxa"/>
          </w:tcPr>
          <w:p w:rsidR="00A42942" w:rsidRDefault="00A42942" w:rsidP="00407EF8">
            <w:pPr>
              <w:spacing w:after="0" w:line="240" w:lineRule="auto"/>
              <w:jc w:val="cente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407EF8">
            <w:pPr>
              <w:spacing w:after="0" w:line="240" w:lineRule="auto"/>
              <w:jc w:val="center"/>
            </w:pPr>
          </w:p>
        </w:tc>
        <w:tc>
          <w:tcPr>
            <w:tcW w:w="3402" w:type="dxa"/>
            <w:vAlign w:val="center"/>
          </w:tcPr>
          <w:p w:rsidR="00A42942" w:rsidRPr="0020073A" w:rsidRDefault="00A42942" w:rsidP="00407EF8">
            <w:pPr>
              <w:spacing w:after="0" w:line="240" w:lineRule="auto"/>
              <w:jc w:val="center"/>
              <w:rPr>
                <w:color w:val="000000"/>
                <w:sz w:val="20"/>
                <w:lang w:val="kk-KZ"/>
              </w:rPr>
            </w:pPr>
            <w:r>
              <w:rPr>
                <w:color w:val="000000"/>
                <w:sz w:val="20"/>
                <w:lang w:val="kk-KZ"/>
              </w:rPr>
              <w:t>Фрисбидағы ұстау техникасын бағалау</w:t>
            </w:r>
          </w:p>
        </w:tc>
      </w:tr>
      <w:tr w:rsidR="00A42942" w:rsidRPr="0020073A" w:rsidTr="00A42942">
        <w:trPr>
          <w:trHeight w:val="553"/>
        </w:trPr>
        <w:tc>
          <w:tcPr>
            <w:tcW w:w="568" w:type="dxa"/>
          </w:tcPr>
          <w:p w:rsidR="00A42942" w:rsidRPr="00946740" w:rsidRDefault="00A42942" w:rsidP="00407EF8">
            <w:pPr>
              <w:spacing w:after="0" w:line="240" w:lineRule="auto"/>
              <w:rPr>
                <w:color w:val="000000"/>
                <w:sz w:val="24"/>
                <w:szCs w:val="24"/>
                <w:lang w:val="kk-KZ"/>
              </w:rPr>
            </w:pPr>
          </w:p>
        </w:tc>
        <w:tc>
          <w:tcPr>
            <w:tcW w:w="4235" w:type="dxa"/>
            <w:vAlign w:val="center"/>
          </w:tcPr>
          <w:p w:rsidR="00A42942" w:rsidRPr="0091695C" w:rsidRDefault="00A42942" w:rsidP="00407EF8">
            <w:pPr>
              <w:spacing w:after="0" w:line="240" w:lineRule="auto"/>
              <w:jc w:val="both"/>
              <w:rPr>
                <w:color w:val="000000"/>
                <w:sz w:val="24"/>
                <w:szCs w:val="24"/>
                <w:lang w:val="kk-KZ"/>
              </w:rPr>
            </w:pPr>
            <w:r w:rsidRPr="00D11DD2">
              <w:rPr>
                <w:b/>
                <w:color w:val="000000"/>
                <w:sz w:val="24"/>
                <w:szCs w:val="24"/>
                <w:lang w:val="kk-KZ"/>
              </w:rPr>
              <w:t xml:space="preserve">СӨЖ </w:t>
            </w:r>
            <w:r>
              <w:rPr>
                <w:b/>
                <w:color w:val="000000"/>
                <w:sz w:val="24"/>
                <w:szCs w:val="24"/>
                <w:lang w:val="kk-KZ"/>
              </w:rPr>
              <w:t>4</w:t>
            </w:r>
            <w:r w:rsidRPr="00D11DD2">
              <w:rPr>
                <w:b/>
                <w:color w:val="000000"/>
                <w:sz w:val="24"/>
                <w:szCs w:val="24"/>
                <w:lang w:val="kk-KZ"/>
              </w:rPr>
              <w:t>:</w:t>
            </w:r>
            <w:r w:rsidRPr="0091695C">
              <w:rPr>
                <w:color w:val="000000"/>
                <w:sz w:val="24"/>
                <w:szCs w:val="24"/>
                <w:lang w:val="kk-KZ"/>
              </w:rPr>
              <w:t xml:space="preserve"> </w:t>
            </w:r>
            <w:r w:rsidRPr="002A193D">
              <w:rPr>
                <w:color w:val="000000"/>
                <w:sz w:val="24"/>
                <w:szCs w:val="24"/>
                <w:lang w:val="kk-KZ"/>
              </w:rPr>
              <w:t>Фрисби спорты тәрихы.</w:t>
            </w:r>
          </w:p>
        </w:tc>
        <w:tc>
          <w:tcPr>
            <w:tcW w:w="1276" w:type="dxa"/>
          </w:tcPr>
          <w:p w:rsidR="00A42942" w:rsidRPr="0020073A" w:rsidRDefault="00A42942" w:rsidP="00407EF8">
            <w:pPr>
              <w:spacing w:after="0" w:line="240" w:lineRule="auto"/>
              <w:jc w:val="center"/>
              <w:rPr>
                <w:color w:val="000000"/>
                <w:sz w:val="20"/>
                <w:lang w:val="kk-KZ"/>
              </w:rPr>
            </w:pPr>
          </w:p>
        </w:tc>
        <w:tc>
          <w:tcPr>
            <w:tcW w:w="1576" w:type="dxa"/>
          </w:tcPr>
          <w:p w:rsidR="00A42942" w:rsidRPr="0091695C" w:rsidRDefault="00A42942" w:rsidP="00407EF8">
            <w:pPr>
              <w:spacing w:after="0" w:line="240" w:lineRule="auto"/>
              <w:jc w:val="center"/>
              <w:rPr>
                <w:lang w:val="kk-KZ"/>
              </w:rPr>
            </w:pPr>
          </w:p>
        </w:tc>
        <w:tc>
          <w:tcPr>
            <w:tcW w:w="1843" w:type="dxa"/>
          </w:tcPr>
          <w:p w:rsidR="00A42942" w:rsidRPr="0091695C" w:rsidRDefault="00A42942" w:rsidP="00407EF8">
            <w:pPr>
              <w:spacing w:after="0" w:line="240" w:lineRule="auto"/>
              <w:jc w:val="center"/>
              <w:rPr>
                <w:lang w:val="kk-KZ"/>
              </w:rPr>
            </w:pPr>
          </w:p>
        </w:tc>
        <w:tc>
          <w:tcPr>
            <w:tcW w:w="2268" w:type="dxa"/>
          </w:tcPr>
          <w:p w:rsidR="00A42942" w:rsidRPr="0091695C" w:rsidRDefault="00A42942" w:rsidP="00407EF8">
            <w:pPr>
              <w:spacing w:after="0" w:line="240" w:lineRule="auto"/>
              <w:jc w:val="center"/>
              <w:rPr>
                <w:lang w:val="kk-KZ"/>
              </w:rPr>
            </w:pPr>
          </w:p>
        </w:tc>
        <w:tc>
          <w:tcPr>
            <w:tcW w:w="3402" w:type="dxa"/>
            <w:vAlign w:val="center"/>
          </w:tcPr>
          <w:p w:rsidR="00A42942" w:rsidRPr="0020073A" w:rsidRDefault="00A42942" w:rsidP="00407EF8">
            <w:pPr>
              <w:spacing w:after="0" w:line="240" w:lineRule="auto"/>
              <w:jc w:val="center"/>
              <w:rPr>
                <w:color w:val="000000"/>
                <w:sz w:val="20"/>
                <w:lang w:val="kk-KZ"/>
              </w:rPr>
            </w:pPr>
            <w:r>
              <w:rPr>
                <w:color w:val="000000"/>
                <w:sz w:val="20"/>
                <w:lang w:val="kk-KZ"/>
              </w:rPr>
              <w:t>СӨЖ:рефарат түрінде</w:t>
            </w:r>
          </w:p>
        </w:tc>
      </w:tr>
      <w:tr w:rsidR="00A42942" w:rsidRPr="00A42942" w:rsidTr="00A42942">
        <w:trPr>
          <w:trHeight w:val="553"/>
        </w:trPr>
        <w:tc>
          <w:tcPr>
            <w:tcW w:w="568" w:type="dxa"/>
          </w:tcPr>
          <w:p w:rsidR="00A42942" w:rsidRPr="009E1908" w:rsidRDefault="00A42942" w:rsidP="00407EF8">
            <w:pPr>
              <w:pStyle w:val="a4"/>
              <w:numPr>
                <w:ilvl w:val="0"/>
                <w:numId w:val="6"/>
              </w:numPr>
              <w:spacing w:after="0" w:line="240" w:lineRule="auto"/>
              <w:ind w:left="0" w:firstLine="0"/>
              <w:rPr>
                <w:color w:val="000000"/>
                <w:sz w:val="24"/>
                <w:szCs w:val="24"/>
                <w:lang w:val="kk-KZ"/>
              </w:rPr>
            </w:pPr>
          </w:p>
        </w:tc>
        <w:tc>
          <w:tcPr>
            <w:tcW w:w="4235" w:type="dxa"/>
          </w:tcPr>
          <w:p w:rsidR="00A42942" w:rsidRPr="009E1908" w:rsidRDefault="00A42942" w:rsidP="00407EF8">
            <w:pPr>
              <w:spacing w:after="0" w:line="240" w:lineRule="auto"/>
              <w:rPr>
                <w:sz w:val="24"/>
                <w:szCs w:val="24"/>
                <w:lang w:val="kk-KZ"/>
              </w:rPr>
            </w:pPr>
            <w:r>
              <w:rPr>
                <w:color w:val="000000"/>
                <w:sz w:val="24"/>
                <w:szCs w:val="24"/>
                <w:lang w:val="kk-KZ"/>
              </w:rPr>
              <w:t>Тақырып 14</w:t>
            </w:r>
            <w:r w:rsidRPr="009E1908">
              <w:rPr>
                <w:color w:val="000000"/>
                <w:sz w:val="24"/>
                <w:szCs w:val="24"/>
                <w:lang w:val="kk-KZ"/>
              </w:rPr>
              <w:t xml:space="preserve">. </w:t>
            </w:r>
            <w:r>
              <w:rPr>
                <w:color w:val="000000"/>
                <w:sz w:val="24"/>
                <w:szCs w:val="24"/>
                <w:lang w:val="kk-KZ"/>
              </w:rPr>
              <w:t xml:space="preserve">Ойыншылардың шабуылда және </w:t>
            </w:r>
            <w:r w:rsidRPr="00D00919">
              <w:rPr>
                <w:color w:val="000000"/>
                <w:sz w:val="24"/>
                <w:szCs w:val="24"/>
                <w:lang w:val="kk-KZ"/>
              </w:rPr>
              <w:t>қорғаныста орындалатын жеке әрекеті</w:t>
            </w:r>
          </w:p>
        </w:tc>
        <w:tc>
          <w:tcPr>
            <w:tcW w:w="1276" w:type="dxa"/>
          </w:tcPr>
          <w:p w:rsidR="00A42942" w:rsidRPr="0020073A" w:rsidRDefault="00A42942" w:rsidP="00407EF8">
            <w:pPr>
              <w:spacing w:after="0" w:line="240" w:lineRule="auto"/>
              <w:jc w:val="center"/>
              <w:rPr>
                <w:color w:val="000000"/>
                <w:sz w:val="20"/>
                <w:lang w:val="kk-KZ"/>
              </w:rPr>
            </w:pPr>
            <w:r>
              <w:rPr>
                <w:color w:val="000000"/>
                <w:sz w:val="20"/>
                <w:lang w:val="kk-KZ"/>
              </w:rPr>
              <w:t>4</w:t>
            </w:r>
          </w:p>
        </w:tc>
        <w:tc>
          <w:tcPr>
            <w:tcW w:w="1576" w:type="dxa"/>
          </w:tcPr>
          <w:p w:rsidR="00A42942" w:rsidRDefault="00A42942" w:rsidP="00407EF8">
            <w:pPr>
              <w:spacing w:after="0" w:line="240" w:lineRule="auto"/>
              <w:jc w:val="center"/>
            </w:pPr>
            <w:r w:rsidRPr="00796E47">
              <w:rPr>
                <w:color w:val="000000"/>
                <w:sz w:val="20"/>
                <w:lang w:val="kk-KZ"/>
              </w:rPr>
              <w:t>1</w:t>
            </w:r>
          </w:p>
        </w:tc>
        <w:tc>
          <w:tcPr>
            <w:tcW w:w="1843" w:type="dxa"/>
          </w:tcPr>
          <w:p w:rsidR="00A42942" w:rsidRDefault="00A42942" w:rsidP="00407EF8">
            <w:pPr>
              <w:spacing w:after="0" w:line="240" w:lineRule="auto"/>
              <w:jc w:val="cente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Default="00A42942" w:rsidP="00407EF8">
            <w:pPr>
              <w:spacing w:after="0" w:line="240" w:lineRule="auto"/>
              <w:jc w:val="center"/>
            </w:pPr>
          </w:p>
        </w:tc>
        <w:tc>
          <w:tcPr>
            <w:tcW w:w="3402" w:type="dxa"/>
            <w:vAlign w:val="center"/>
          </w:tcPr>
          <w:p w:rsidR="00A42942" w:rsidRPr="0020073A" w:rsidRDefault="00A42942" w:rsidP="00407EF8">
            <w:pPr>
              <w:spacing w:after="0" w:line="240" w:lineRule="auto"/>
              <w:jc w:val="center"/>
              <w:rPr>
                <w:color w:val="000000"/>
                <w:sz w:val="20"/>
                <w:lang w:val="kk-KZ"/>
              </w:rPr>
            </w:pPr>
            <w:r>
              <w:rPr>
                <w:color w:val="000000"/>
                <w:sz w:val="20"/>
                <w:lang w:val="kk-KZ"/>
              </w:rPr>
              <w:t>Фрисбидағы шабул ,қорғаныс әрекеттерін бағалау</w:t>
            </w:r>
          </w:p>
        </w:tc>
      </w:tr>
      <w:tr w:rsidR="00A42942" w:rsidRPr="00A42942" w:rsidTr="00A42942">
        <w:trPr>
          <w:trHeight w:val="553"/>
        </w:trPr>
        <w:tc>
          <w:tcPr>
            <w:tcW w:w="568" w:type="dxa"/>
          </w:tcPr>
          <w:p w:rsidR="00A42942" w:rsidRPr="009E1908" w:rsidRDefault="00A42942" w:rsidP="00407EF8">
            <w:pPr>
              <w:pStyle w:val="a4"/>
              <w:numPr>
                <w:ilvl w:val="0"/>
                <w:numId w:val="6"/>
              </w:numPr>
              <w:spacing w:after="0" w:line="240" w:lineRule="auto"/>
              <w:ind w:left="0" w:firstLine="0"/>
              <w:rPr>
                <w:color w:val="000000"/>
                <w:sz w:val="24"/>
                <w:szCs w:val="24"/>
                <w:lang w:val="kk-KZ"/>
              </w:rPr>
            </w:pPr>
          </w:p>
        </w:tc>
        <w:tc>
          <w:tcPr>
            <w:tcW w:w="4235" w:type="dxa"/>
          </w:tcPr>
          <w:p w:rsidR="00A42942" w:rsidRPr="009E1908" w:rsidRDefault="00A42942" w:rsidP="00407EF8">
            <w:pPr>
              <w:spacing w:after="0" w:line="240" w:lineRule="auto"/>
              <w:rPr>
                <w:sz w:val="24"/>
                <w:szCs w:val="24"/>
                <w:lang w:val="kk-KZ"/>
              </w:rPr>
            </w:pPr>
            <w:r>
              <w:rPr>
                <w:color w:val="000000"/>
                <w:sz w:val="24"/>
                <w:szCs w:val="24"/>
                <w:lang w:val="kk-KZ"/>
              </w:rPr>
              <w:t>Тақырып 15.</w:t>
            </w:r>
            <w:r w:rsidRPr="009E1908">
              <w:rPr>
                <w:color w:val="000000"/>
                <w:sz w:val="24"/>
                <w:szCs w:val="24"/>
                <w:lang w:val="kk-KZ"/>
              </w:rPr>
              <w:t xml:space="preserve"> </w:t>
            </w:r>
            <w:r>
              <w:rPr>
                <w:color w:val="000000"/>
                <w:sz w:val="24"/>
                <w:szCs w:val="24"/>
                <w:lang w:val="kk-KZ"/>
              </w:rPr>
              <w:t>Ойыншылардың Фрисбиды алып жүруі және ойынға қосуы.</w:t>
            </w:r>
          </w:p>
        </w:tc>
        <w:tc>
          <w:tcPr>
            <w:tcW w:w="1276" w:type="dxa"/>
          </w:tcPr>
          <w:p w:rsidR="00A42942" w:rsidRPr="0020073A" w:rsidRDefault="00A42942" w:rsidP="00407EF8">
            <w:pPr>
              <w:spacing w:after="0" w:line="240" w:lineRule="auto"/>
              <w:jc w:val="center"/>
              <w:rPr>
                <w:color w:val="000000"/>
                <w:sz w:val="20"/>
                <w:lang w:val="kk-KZ"/>
              </w:rPr>
            </w:pPr>
            <w:r>
              <w:rPr>
                <w:color w:val="000000"/>
                <w:sz w:val="20"/>
                <w:lang w:val="kk-KZ"/>
              </w:rPr>
              <w:t>4</w:t>
            </w:r>
          </w:p>
        </w:tc>
        <w:tc>
          <w:tcPr>
            <w:tcW w:w="1576" w:type="dxa"/>
          </w:tcPr>
          <w:p w:rsidR="00A42942" w:rsidRPr="006803B5" w:rsidRDefault="00A42942" w:rsidP="00407EF8">
            <w:pPr>
              <w:spacing w:after="0" w:line="240" w:lineRule="auto"/>
              <w:jc w:val="center"/>
              <w:rPr>
                <w:lang w:val="kk-KZ"/>
              </w:rPr>
            </w:pPr>
            <w:r w:rsidRPr="00796E47">
              <w:rPr>
                <w:color w:val="000000"/>
                <w:sz w:val="20"/>
                <w:lang w:val="kk-KZ"/>
              </w:rPr>
              <w:t>1</w:t>
            </w:r>
          </w:p>
        </w:tc>
        <w:tc>
          <w:tcPr>
            <w:tcW w:w="1843" w:type="dxa"/>
          </w:tcPr>
          <w:p w:rsidR="00A42942" w:rsidRPr="006803B5" w:rsidRDefault="00A42942" w:rsidP="00407EF8">
            <w:pPr>
              <w:spacing w:after="0" w:line="240" w:lineRule="auto"/>
              <w:jc w:val="center"/>
              <w:rPr>
                <w:lang w:val="kk-KZ"/>
              </w:rPr>
            </w:pPr>
            <w:r>
              <w:rPr>
                <w:color w:val="000000"/>
                <w:sz w:val="20"/>
                <w:lang w:val="kk-KZ"/>
              </w:rPr>
              <w:t>3</w:t>
            </w:r>
          </w:p>
        </w:tc>
        <w:tc>
          <w:tcPr>
            <w:tcW w:w="2268" w:type="dxa"/>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6803B5" w:rsidRDefault="00A42942" w:rsidP="00407EF8">
            <w:pPr>
              <w:spacing w:after="0" w:line="240" w:lineRule="auto"/>
              <w:jc w:val="center"/>
              <w:rPr>
                <w:lang w:val="kk-KZ"/>
              </w:rPr>
            </w:pPr>
          </w:p>
        </w:tc>
        <w:tc>
          <w:tcPr>
            <w:tcW w:w="3402" w:type="dxa"/>
            <w:vAlign w:val="center"/>
          </w:tcPr>
          <w:p w:rsidR="00A42942" w:rsidRPr="0020073A" w:rsidRDefault="00A42942" w:rsidP="00407EF8">
            <w:pPr>
              <w:spacing w:after="0" w:line="240" w:lineRule="auto"/>
              <w:jc w:val="center"/>
              <w:rPr>
                <w:color w:val="000000"/>
                <w:sz w:val="20"/>
                <w:lang w:val="kk-KZ"/>
              </w:rPr>
            </w:pPr>
            <w:r>
              <w:rPr>
                <w:color w:val="000000"/>
                <w:sz w:val="20"/>
                <w:lang w:val="kk-KZ"/>
              </w:rPr>
              <w:t>Фрисбиды ойында алып жүру және ойынға қосуын бағалау</w:t>
            </w:r>
          </w:p>
        </w:tc>
      </w:tr>
      <w:tr w:rsidR="00A42942" w:rsidRPr="006803B5" w:rsidTr="00A42942">
        <w:trPr>
          <w:trHeight w:val="553"/>
        </w:trPr>
        <w:tc>
          <w:tcPr>
            <w:tcW w:w="568" w:type="dxa"/>
          </w:tcPr>
          <w:p w:rsidR="00A42942" w:rsidRPr="00946740" w:rsidRDefault="00A42942" w:rsidP="00407EF8">
            <w:pPr>
              <w:spacing w:after="0" w:line="240" w:lineRule="auto"/>
              <w:rPr>
                <w:color w:val="000000"/>
                <w:sz w:val="24"/>
                <w:szCs w:val="24"/>
                <w:lang w:val="kk-KZ"/>
              </w:rPr>
            </w:pPr>
          </w:p>
        </w:tc>
        <w:tc>
          <w:tcPr>
            <w:tcW w:w="4235" w:type="dxa"/>
            <w:vAlign w:val="center"/>
          </w:tcPr>
          <w:p w:rsidR="00A42942" w:rsidRPr="006803B5" w:rsidRDefault="00A42942" w:rsidP="00407EF8">
            <w:pPr>
              <w:spacing w:after="0" w:line="240" w:lineRule="auto"/>
              <w:jc w:val="both"/>
              <w:rPr>
                <w:color w:val="000000"/>
                <w:sz w:val="24"/>
                <w:szCs w:val="24"/>
                <w:lang w:val="kk-KZ"/>
              </w:rPr>
            </w:pPr>
            <w:r w:rsidRPr="00D11DD2">
              <w:rPr>
                <w:b/>
                <w:color w:val="000000"/>
                <w:sz w:val="24"/>
                <w:szCs w:val="24"/>
                <w:lang w:val="kk-KZ"/>
              </w:rPr>
              <w:t xml:space="preserve">СӨЖ </w:t>
            </w:r>
            <w:r>
              <w:rPr>
                <w:b/>
                <w:color w:val="000000"/>
                <w:sz w:val="24"/>
                <w:szCs w:val="24"/>
                <w:lang w:val="kk-KZ"/>
              </w:rPr>
              <w:t>5</w:t>
            </w:r>
            <w:r w:rsidRPr="00D11DD2">
              <w:rPr>
                <w:b/>
                <w:color w:val="000000"/>
                <w:sz w:val="24"/>
                <w:szCs w:val="24"/>
                <w:lang w:val="kk-KZ"/>
              </w:rPr>
              <w:t>:</w:t>
            </w:r>
            <w:r>
              <w:rPr>
                <w:color w:val="000000"/>
                <w:sz w:val="24"/>
                <w:szCs w:val="24"/>
                <w:lang w:val="kk-KZ"/>
              </w:rPr>
              <w:t>. Фрисби ойыны ережесі және ерекшеліктері.</w:t>
            </w:r>
          </w:p>
        </w:tc>
        <w:tc>
          <w:tcPr>
            <w:tcW w:w="1276" w:type="dxa"/>
          </w:tcPr>
          <w:p w:rsidR="00A42942" w:rsidRPr="0020073A" w:rsidRDefault="00A42942" w:rsidP="00407EF8">
            <w:pPr>
              <w:spacing w:after="0" w:line="240" w:lineRule="auto"/>
              <w:jc w:val="center"/>
              <w:rPr>
                <w:color w:val="000000"/>
                <w:sz w:val="20"/>
                <w:lang w:val="kk-KZ"/>
              </w:rPr>
            </w:pPr>
          </w:p>
        </w:tc>
        <w:tc>
          <w:tcPr>
            <w:tcW w:w="1576" w:type="dxa"/>
            <w:vAlign w:val="center"/>
          </w:tcPr>
          <w:p w:rsidR="00A42942" w:rsidRPr="0020073A" w:rsidRDefault="00A42942" w:rsidP="00407EF8">
            <w:pPr>
              <w:spacing w:after="0" w:line="240" w:lineRule="auto"/>
              <w:jc w:val="center"/>
              <w:rPr>
                <w:color w:val="000000"/>
                <w:sz w:val="20"/>
                <w:lang w:val="kk-KZ"/>
              </w:rPr>
            </w:pPr>
          </w:p>
        </w:tc>
        <w:tc>
          <w:tcPr>
            <w:tcW w:w="1843" w:type="dxa"/>
            <w:vAlign w:val="center"/>
          </w:tcPr>
          <w:p w:rsidR="00A42942" w:rsidRPr="0020073A" w:rsidRDefault="00A42942" w:rsidP="00407EF8">
            <w:pPr>
              <w:spacing w:after="0" w:line="240" w:lineRule="auto"/>
              <w:jc w:val="center"/>
              <w:rPr>
                <w:color w:val="000000"/>
                <w:sz w:val="20"/>
                <w:lang w:val="kk-KZ"/>
              </w:rPr>
            </w:pPr>
          </w:p>
        </w:tc>
        <w:tc>
          <w:tcPr>
            <w:tcW w:w="2268" w:type="dxa"/>
            <w:vAlign w:val="center"/>
          </w:tcPr>
          <w:p w:rsidR="001A614C" w:rsidRPr="0064643D" w:rsidRDefault="001A614C" w:rsidP="001A614C">
            <w:pPr>
              <w:spacing w:after="0" w:line="240" w:lineRule="auto"/>
              <w:jc w:val="center"/>
              <w:rPr>
                <w:color w:val="000000"/>
                <w:sz w:val="20"/>
                <w:lang w:val="kk-KZ"/>
              </w:rPr>
            </w:pPr>
            <w:r>
              <w:rPr>
                <w:color w:val="000000"/>
                <w:sz w:val="20"/>
                <w:lang w:val="kk-KZ"/>
              </w:rPr>
              <w:t>Теория-практика</w:t>
            </w:r>
          </w:p>
          <w:p w:rsidR="00A42942" w:rsidRPr="0020073A" w:rsidRDefault="00A42942" w:rsidP="00407EF8">
            <w:pPr>
              <w:spacing w:after="0" w:line="240" w:lineRule="auto"/>
              <w:jc w:val="center"/>
              <w:rPr>
                <w:color w:val="000000"/>
                <w:sz w:val="20"/>
                <w:lang w:val="kk-KZ"/>
              </w:rPr>
            </w:pPr>
          </w:p>
        </w:tc>
        <w:tc>
          <w:tcPr>
            <w:tcW w:w="3402" w:type="dxa"/>
            <w:vAlign w:val="center"/>
          </w:tcPr>
          <w:p w:rsidR="00A42942" w:rsidRPr="009C363F" w:rsidRDefault="00A42942" w:rsidP="00407EF8">
            <w:pPr>
              <w:spacing w:after="0" w:line="240" w:lineRule="auto"/>
              <w:jc w:val="center"/>
              <w:rPr>
                <w:color w:val="000000"/>
                <w:sz w:val="20"/>
                <w:lang w:val="kk-KZ"/>
              </w:rPr>
            </w:pPr>
            <w:r>
              <w:rPr>
                <w:color w:val="000000"/>
                <w:sz w:val="20"/>
                <w:lang w:val="kk-KZ"/>
              </w:rPr>
              <w:t>СӨЖ:рефарат түрінде</w:t>
            </w:r>
          </w:p>
        </w:tc>
      </w:tr>
      <w:tr w:rsidR="00A42942" w:rsidRPr="006803B5" w:rsidTr="00A42942">
        <w:trPr>
          <w:trHeight w:val="553"/>
        </w:trPr>
        <w:tc>
          <w:tcPr>
            <w:tcW w:w="568" w:type="dxa"/>
          </w:tcPr>
          <w:p w:rsidR="00A42942" w:rsidRPr="0020073A" w:rsidRDefault="00A42942" w:rsidP="00407EF8">
            <w:pPr>
              <w:spacing w:after="0" w:line="240" w:lineRule="auto"/>
              <w:rPr>
                <w:color w:val="000000"/>
                <w:sz w:val="24"/>
                <w:szCs w:val="24"/>
                <w:lang w:val="kk-KZ"/>
              </w:rPr>
            </w:pPr>
          </w:p>
        </w:tc>
        <w:tc>
          <w:tcPr>
            <w:tcW w:w="4235" w:type="dxa"/>
            <w:vAlign w:val="center"/>
          </w:tcPr>
          <w:p w:rsidR="00A42942" w:rsidRPr="007C2672" w:rsidRDefault="00A42942" w:rsidP="00407EF8">
            <w:pPr>
              <w:spacing w:after="0" w:line="240" w:lineRule="auto"/>
              <w:jc w:val="both"/>
              <w:rPr>
                <w:b/>
                <w:color w:val="000000"/>
                <w:sz w:val="24"/>
                <w:szCs w:val="24"/>
                <w:lang w:val="kk-KZ"/>
              </w:rPr>
            </w:pPr>
            <w:r w:rsidRPr="007C2672">
              <w:rPr>
                <w:b/>
                <w:color w:val="000000"/>
                <w:sz w:val="24"/>
                <w:szCs w:val="24"/>
                <w:lang w:val="kk-KZ"/>
              </w:rPr>
              <w:t>Барлығы</w:t>
            </w:r>
          </w:p>
        </w:tc>
        <w:tc>
          <w:tcPr>
            <w:tcW w:w="1276" w:type="dxa"/>
          </w:tcPr>
          <w:p w:rsidR="00A42942" w:rsidRPr="009C363F" w:rsidRDefault="00A42942" w:rsidP="00407EF8">
            <w:pPr>
              <w:spacing w:after="0" w:line="240" w:lineRule="auto"/>
              <w:jc w:val="center"/>
              <w:rPr>
                <w:b/>
                <w:color w:val="000000"/>
                <w:sz w:val="20"/>
                <w:lang w:val="kk-KZ"/>
              </w:rPr>
            </w:pPr>
          </w:p>
          <w:p w:rsidR="00A42942" w:rsidRPr="009C363F" w:rsidRDefault="00A42942" w:rsidP="00407EF8">
            <w:pPr>
              <w:spacing w:after="0" w:line="240" w:lineRule="auto"/>
              <w:jc w:val="center"/>
              <w:rPr>
                <w:b/>
                <w:color w:val="000000"/>
                <w:sz w:val="20"/>
                <w:lang w:val="kk-KZ"/>
              </w:rPr>
            </w:pPr>
            <w:r w:rsidRPr="009C363F">
              <w:rPr>
                <w:b/>
                <w:color w:val="000000"/>
                <w:sz w:val="20"/>
                <w:lang w:val="kk-KZ"/>
              </w:rPr>
              <w:t>32</w:t>
            </w:r>
          </w:p>
        </w:tc>
        <w:tc>
          <w:tcPr>
            <w:tcW w:w="1576" w:type="dxa"/>
            <w:vAlign w:val="center"/>
          </w:tcPr>
          <w:p w:rsidR="00A42942" w:rsidRPr="009C363F" w:rsidRDefault="00A42942" w:rsidP="00407EF8">
            <w:pPr>
              <w:spacing w:after="0" w:line="240" w:lineRule="auto"/>
              <w:rPr>
                <w:b/>
                <w:color w:val="000000"/>
                <w:sz w:val="20"/>
                <w:lang w:val="kk-KZ"/>
              </w:rPr>
            </w:pPr>
          </w:p>
          <w:p w:rsidR="00A42942" w:rsidRPr="009C363F" w:rsidRDefault="00A42942" w:rsidP="00407EF8">
            <w:pPr>
              <w:spacing w:after="0" w:line="240" w:lineRule="auto"/>
              <w:rPr>
                <w:b/>
                <w:color w:val="000000"/>
                <w:sz w:val="20"/>
                <w:lang w:val="kk-KZ"/>
              </w:rPr>
            </w:pPr>
            <w:r>
              <w:rPr>
                <w:b/>
                <w:color w:val="000000"/>
                <w:sz w:val="20"/>
                <w:lang w:val="kk-KZ"/>
              </w:rPr>
              <w:t xml:space="preserve">            </w:t>
            </w:r>
            <w:r w:rsidRPr="009C363F">
              <w:rPr>
                <w:b/>
                <w:color w:val="000000"/>
                <w:sz w:val="20"/>
                <w:lang w:val="kk-KZ"/>
              </w:rPr>
              <w:t>8</w:t>
            </w:r>
          </w:p>
        </w:tc>
        <w:tc>
          <w:tcPr>
            <w:tcW w:w="1843" w:type="dxa"/>
            <w:vAlign w:val="center"/>
          </w:tcPr>
          <w:p w:rsidR="00A42942" w:rsidRPr="009C363F" w:rsidRDefault="00A42942" w:rsidP="00407EF8">
            <w:pPr>
              <w:spacing w:after="0" w:line="240" w:lineRule="auto"/>
              <w:rPr>
                <w:b/>
                <w:color w:val="000000"/>
                <w:sz w:val="20"/>
                <w:lang w:val="kk-KZ"/>
              </w:rPr>
            </w:pPr>
          </w:p>
          <w:p w:rsidR="00A42942" w:rsidRPr="009C363F" w:rsidRDefault="00A42942" w:rsidP="00407EF8">
            <w:pPr>
              <w:spacing w:after="0" w:line="240" w:lineRule="auto"/>
              <w:rPr>
                <w:b/>
                <w:color w:val="000000"/>
                <w:sz w:val="20"/>
                <w:lang w:val="kk-KZ"/>
              </w:rPr>
            </w:pPr>
            <w:r>
              <w:rPr>
                <w:b/>
                <w:color w:val="000000"/>
                <w:sz w:val="20"/>
                <w:lang w:val="kk-KZ"/>
              </w:rPr>
              <w:t xml:space="preserve">              </w:t>
            </w:r>
            <w:r w:rsidRPr="009C363F">
              <w:rPr>
                <w:b/>
                <w:color w:val="000000"/>
                <w:sz w:val="20"/>
                <w:lang w:val="kk-KZ"/>
              </w:rPr>
              <w:t>24</w:t>
            </w:r>
          </w:p>
        </w:tc>
        <w:tc>
          <w:tcPr>
            <w:tcW w:w="2268" w:type="dxa"/>
            <w:vAlign w:val="center"/>
          </w:tcPr>
          <w:p w:rsidR="00A42942" w:rsidRPr="009C363F" w:rsidRDefault="00A42942" w:rsidP="00407EF8">
            <w:pPr>
              <w:spacing w:after="0" w:line="240" w:lineRule="auto"/>
              <w:rPr>
                <w:b/>
                <w:color w:val="000000"/>
                <w:sz w:val="20"/>
                <w:lang w:val="kk-KZ"/>
              </w:rPr>
            </w:pPr>
          </w:p>
          <w:p w:rsidR="00A42942" w:rsidRPr="009C363F" w:rsidRDefault="00A42942" w:rsidP="00407EF8">
            <w:pPr>
              <w:spacing w:after="0" w:line="240" w:lineRule="auto"/>
              <w:rPr>
                <w:b/>
                <w:color w:val="000000"/>
                <w:sz w:val="20"/>
                <w:lang w:val="kk-KZ"/>
              </w:rPr>
            </w:pPr>
          </w:p>
        </w:tc>
        <w:tc>
          <w:tcPr>
            <w:tcW w:w="3402" w:type="dxa"/>
            <w:vAlign w:val="center"/>
          </w:tcPr>
          <w:p w:rsidR="00A42942" w:rsidRPr="0020073A" w:rsidRDefault="00A42942" w:rsidP="00407EF8">
            <w:pPr>
              <w:spacing w:after="0" w:line="240" w:lineRule="auto"/>
              <w:jc w:val="center"/>
              <w:rPr>
                <w:color w:val="000000"/>
                <w:sz w:val="20"/>
                <w:lang w:val="kk-KZ"/>
              </w:rPr>
            </w:pPr>
            <w:r>
              <w:rPr>
                <w:color w:val="000000"/>
                <w:sz w:val="20"/>
                <w:lang w:val="kk-KZ"/>
              </w:rPr>
              <w:t>45</w:t>
            </w:r>
          </w:p>
        </w:tc>
      </w:tr>
      <w:tr w:rsidR="00A42942" w:rsidRPr="00A42942" w:rsidTr="00A42942">
        <w:trPr>
          <w:trHeight w:val="553"/>
        </w:trPr>
        <w:tc>
          <w:tcPr>
            <w:tcW w:w="568" w:type="dxa"/>
          </w:tcPr>
          <w:p w:rsidR="00A42942" w:rsidRPr="0020073A" w:rsidRDefault="00A42942" w:rsidP="00407EF8">
            <w:pPr>
              <w:spacing w:after="0" w:line="240" w:lineRule="auto"/>
              <w:rPr>
                <w:color w:val="000000"/>
                <w:sz w:val="24"/>
                <w:szCs w:val="24"/>
                <w:lang w:val="kk-KZ"/>
              </w:rPr>
            </w:pPr>
          </w:p>
        </w:tc>
        <w:tc>
          <w:tcPr>
            <w:tcW w:w="4235" w:type="dxa"/>
            <w:vAlign w:val="center"/>
          </w:tcPr>
          <w:p w:rsidR="00A42942" w:rsidRPr="00D11DD2" w:rsidRDefault="00A42942" w:rsidP="00407EF8">
            <w:pPr>
              <w:spacing w:after="0" w:line="240" w:lineRule="auto"/>
              <w:jc w:val="both"/>
              <w:rPr>
                <w:b/>
                <w:color w:val="000000"/>
                <w:sz w:val="24"/>
                <w:szCs w:val="24"/>
                <w:lang w:val="kk-KZ"/>
              </w:rPr>
            </w:pPr>
            <w:r>
              <w:rPr>
                <w:b/>
                <w:bCs/>
                <w:sz w:val="24"/>
                <w:szCs w:val="24"/>
                <w:lang w:val="kk-KZ"/>
              </w:rPr>
              <w:t>2-ші ағымдық</w:t>
            </w:r>
            <w:r w:rsidRPr="004054E3">
              <w:rPr>
                <w:b/>
                <w:bCs/>
                <w:sz w:val="24"/>
                <w:szCs w:val="24"/>
                <w:lang w:val="kk-KZ"/>
              </w:rPr>
              <w:t xml:space="preserve"> бақылау</w:t>
            </w:r>
          </w:p>
        </w:tc>
        <w:tc>
          <w:tcPr>
            <w:tcW w:w="1276" w:type="dxa"/>
          </w:tcPr>
          <w:p w:rsidR="00A42942" w:rsidRDefault="00A42942" w:rsidP="00407EF8">
            <w:pPr>
              <w:spacing w:after="0" w:line="240" w:lineRule="auto"/>
              <w:jc w:val="center"/>
              <w:rPr>
                <w:color w:val="000000"/>
                <w:sz w:val="20"/>
                <w:lang w:val="kk-KZ"/>
              </w:rPr>
            </w:pPr>
          </w:p>
          <w:p w:rsidR="00A42942" w:rsidRPr="0020073A" w:rsidRDefault="00A42942" w:rsidP="00407EF8">
            <w:pPr>
              <w:spacing w:after="0" w:line="240" w:lineRule="auto"/>
              <w:jc w:val="center"/>
              <w:rPr>
                <w:color w:val="000000"/>
                <w:sz w:val="20"/>
                <w:lang w:val="kk-KZ"/>
              </w:rPr>
            </w:pPr>
          </w:p>
        </w:tc>
        <w:tc>
          <w:tcPr>
            <w:tcW w:w="1576" w:type="dxa"/>
            <w:vAlign w:val="center"/>
          </w:tcPr>
          <w:p w:rsidR="00A42942" w:rsidRDefault="00A42942" w:rsidP="00407EF8">
            <w:pPr>
              <w:spacing w:after="0" w:line="240" w:lineRule="auto"/>
              <w:rPr>
                <w:color w:val="000000"/>
                <w:sz w:val="20"/>
                <w:lang w:val="kk-KZ"/>
              </w:rPr>
            </w:pPr>
          </w:p>
          <w:p w:rsidR="00A42942" w:rsidRPr="0020073A" w:rsidRDefault="00A42942" w:rsidP="00407EF8">
            <w:pPr>
              <w:spacing w:after="0" w:line="240" w:lineRule="auto"/>
              <w:rPr>
                <w:color w:val="000000"/>
                <w:sz w:val="20"/>
                <w:lang w:val="kk-KZ"/>
              </w:rPr>
            </w:pPr>
          </w:p>
        </w:tc>
        <w:tc>
          <w:tcPr>
            <w:tcW w:w="1843" w:type="dxa"/>
            <w:vAlign w:val="center"/>
          </w:tcPr>
          <w:p w:rsidR="00A42942" w:rsidRDefault="00A42942" w:rsidP="00407EF8">
            <w:pPr>
              <w:spacing w:after="0" w:line="240" w:lineRule="auto"/>
              <w:rPr>
                <w:color w:val="000000"/>
                <w:sz w:val="20"/>
                <w:lang w:val="kk-KZ"/>
              </w:rPr>
            </w:pPr>
          </w:p>
          <w:p w:rsidR="00A42942" w:rsidRPr="0020073A" w:rsidRDefault="00A42942" w:rsidP="00407EF8">
            <w:pPr>
              <w:spacing w:after="0" w:line="240" w:lineRule="auto"/>
              <w:rPr>
                <w:color w:val="000000"/>
                <w:sz w:val="20"/>
                <w:lang w:val="kk-KZ"/>
              </w:rPr>
            </w:pPr>
          </w:p>
        </w:tc>
        <w:tc>
          <w:tcPr>
            <w:tcW w:w="2268" w:type="dxa"/>
            <w:vAlign w:val="center"/>
          </w:tcPr>
          <w:p w:rsidR="00A42942" w:rsidRDefault="00A42942" w:rsidP="00407EF8">
            <w:pPr>
              <w:spacing w:after="0" w:line="240" w:lineRule="auto"/>
              <w:rPr>
                <w:color w:val="000000"/>
                <w:sz w:val="20"/>
                <w:lang w:val="kk-KZ"/>
              </w:rPr>
            </w:pPr>
          </w:p>
          <w:p w:rsidR="00A42942" w:rsidRPr="0020073A" w:rsidRDefault="00A42942" w:rsidP="00407EF8">
            <w:pPr>
              <w:spacing w:after="0" w:line="240" w:lineRule="auto"/>
              <w:rPr>
                <w:color w:val="000000"/>
                <w:sz w:val="20"/>
                <w:lang w:val="kk-KZ"/>
              </w:rPr>
            </w:pPr>
          </w:p>
        </w:tc>
        <w:tc>
          <w:tcPr>
            <w:tcW w:w="3402" w:type="dxa"/>
            <w:vAlign w:val="center"/>
          </w:tcPr>
          <w:p w:rsidR="00A42942" w:rsidRPr="0020073A" w:rsidRDefault="00A42942" w:rsidP="00407EF8">
            <w:pPr>
              <w:spacing w:after="0" w:line="240" w:lineRule="auto"/>
              <w:jc w:val="center"/>
              <w:rPr>
                <w:color w:val="000000"/>
                <w:sz w:val="20"/>
                <w:lang w:val="kk-KZ"/>
              </w:rPr>
            </w:pPr>
            <w:r>
              <w:rPr>
                <w:color w:val="000000"/>
                <w:sz w:val="20"/>
                <w:lang w:val="kk-KZ"/>
              </w:rPr>
              <w:t>Фрисбидың ережелерін,ұстау,лақтыру техникаларын ,ойынға қосу әрекеттерін бағалау</w:t>
            </w:r>
          </w:p>
        </w:tc>
      </w:tr>
      <w:tr w:rsidR="00A42942" w:rsidRPr="0020073A" w:rsidTr="00A42942">
        <w:trPr>
          <w:trHeight w:val="553"/>
        </w:trPr>
        <w:tc>
          <w:tcPr>
            <w:tcW w:w="568" w:type="dxa"/>
          </w:tcPr>
          <w:p w:rsidR="00A42942" w:rsidRPr="0020073A" w:rsidRDefault="00A42942" w:rsidP="00407EF8">
            <w:pPr>
              <w:spacing w:after="0" w:line="240" w:lineRule="auto"/>
              <w:rPr>
                <w:color w:val="000000"/>
                <w:sz w:val="24"/>
                <w:szCs w:val="24"/>
                <w:lang w:val="kk-KZ"/>
              </w:rPr>
            </w:pPr>
          </w:p>
        </w:tc>
        <w:tc>
          <w:tcPr>
            <w:tcW w:w="4235" w:type="dxa"/>
          </w:tcPr>
          <w:p w:rsidR="00A42942" w:rsidRDefault="00A42942" w:rsidP="00407EF8">
            <w:pPr>
              <w:shd w:val="clear" w:color="auto" w:fill="F8F9FA"/>
              <w:spacing w:after="0" w:line="240" w:lineRule="auto"/>
              <w:rPr>
                <w:sz w:val="24"/>
                <w:szCs w:val="24"/>
                <w:lang w:val="kk-KZ"/>
              </w:rPr>
            </w:pPr>
            <w:r>
              <w:rPr>
                <w:sz w:val="24"/>
                <w:szCs w:val="24"/>
                <w:lang w:val="kk-KZ"/>
              </w:rPr>
              <w:t>Аралық бақылау</w:t>
            </w:r>
          </w:p>
        </w:tc>
        <w:tc>
          <w:tcPr>
            <w:tcW w:w="1276" w:type="dxa"/>
          </w:tcPr>
          <w:p w:rsidR="00A42942" w:rsidRPr="009C363F" w:rsidRDefault="00A42942" w:rsidP="00407EF8">
            <w:pPr>
              <w:spacing w:after="0" w:line="240" w:lineRule="auto"/>
              <w:jc w:val="center"/>
              <w:rPr>
                <w:b/>
                <w:color w:val="000000"/>
                <w:sz w:val="20"/>
                <w:lang w:val="kk-KZ"/>
              </w:rPr>
            </w:pPr>
          </w:p>
        </w:tc>
        <w:tc>
          <w:tcPr>
            <w:tcW w:w="1576" w:type="dxa"/>
            <w:vAlign w:val="center"/>
          </w:tcPr>
          <w:p w:rsidR="00A42942" w:rsidRPr="009C363F" w:rsidRDefault="00A42942" w:rsidP="00407EF8">
            <w:pPr>
              <w:spacing w:after="0" w:line="240" w:lineRule="auto"/>
              <w:rPr>
                <w:b/>
                <w:color w:val="000000"/>
                <w:sz w:val="20"/>
                <w:lang w:val="kk-KZ"/>
              </w:rPr>
            </w:pPr>
          </w:p>
        </w:tc>
        <w:tc>
          <w:tcPr>
            <w:tcW w:w="1843" w:type="dxa"/>
            <w:vAlign w:val="center"/>
          </w:tcPr>
          <w:p w:rsidR="00A42942" w:rsidRPr="009C363F" w:rsidRDefault="00A42942" w:rsidP="00407EF8">
            <w:pPr>
              <w:spacing w:after="0" w:line="240" w:lineRule="auto"/>
              <w:rPr>
                <w:b/>
                <w:color w:val="000000"/>
                <w:sz w:val="20"/>
                <w:lang w:val="kk-KZ"/>
              </w:rPr>
            </w:pPr>
          </w:p>
        </w:tc>
        <w:tc>
          <w:tcPr>
            <w:tcW w:w="2268" w:type="dxa"/>
            <w:vAlign w:val="center"/>
          </w:tcPr>
          <w:p w:rsidR="00A42942" w:rsidRPr="009C363F" w:rsidRDefault="00A42942" w:rsidP="00407EF8">
            <w:pPr>
              <w:spacing w:after="0" w:line="240" w:lineRule="auto"/>
              <w:rPr>
                <w:b/>
                <w:color w:val="000000"/>
                <w:sz w:val="20"/>
                <w:lang w:val="kk-KZ"/>
              </w:rPr>
            </w:pPr>
          </w:p>
        </w:tc>
        <w:tc>
          <w:tcPr>
            <w:tcW w:w="3402" w:type="dxa"/>
            <w:vAlign w:val="center"/>
          </w:tcPr>
          <w:p w:rsidR="00A42942" w:rsidRPr="0020073A" w:rsidRDefault="00A42942" w:rsidP="00407EF8">
            <w:pPr>
              <w:spacing w:after="0" w:line="240" w:lineRule="auto"/>
              <w:rPr>
                <w:color w:val="000000"/>
                <w:sz w:val="20"/>
                <w:lang w:val="kk-KZ"/>
              </w:rPr>
            </w:pPr>
            <w:r>
              <w:rPr>
                <w:color w:val="000000"/>
                <w:sz w:val="20"/>
                <w:lang w:val="kk-KZ"/>
              </w:rPr>
              <w:t xml:space="preserve">                  50</w:t>
            </w:r>
          </w:p>
        </w:tc>
      </w:tr>
      <w:tr w:rsidR="00A42942" w:rsidRPr="0020073A" w:rsidTr="00A42942">
        <w:trPr>
          <w:trHeight w:val="553"/>
        </w:trPr>
        <w:tc>
          <w:tcPr>
            <w:tcW w:w="568" w:type="dxa"/>
          </w:tcPr>
          <w:p w:rsidR="00A42942" w:rsidRPr="0020073A" w:rsidRDefault="00A42942" w:rsidP="00407EF8">
            <w:pPr>
              <w:spacing w:after="0" w:line="240" w:lineRule="auto"/>
              <w:rPr>
                <w:color w:val="000000"/>
                <w:sz w:val="24"/>
                <w:szCs w:val="24"/>
                <w:lang w:val="kk-KZ"/>
              </w:rPr>
            </w:pPr>
          </w:p>
        </w:tc>
        <w:tc>
          <w:tcPr>
            <w:tcW w:w="4235" w:type="dxa"/>
          </w:tcPr>
          <w:p w:rsidR="00A42942" w:rsidRPr="009E1908" w:rsidRDefault="00A42942" w:rsidP="00407EF8">
            <w:pPr>
              <w:shd w:val="clear" w:color="auto" w:fill="F8F9FA"/>
              <w:spacing w:after="0" w:line="240" w:lineRule="auto"/>
              <w:rPr>
                <w:sz w:val="24"/>
                <w:szCs w:val="24"/>
                <w:lang w:val="kk-KZ"/>
              </w:rPr>
            </w:pPr>
            <w:r>
              <w:rPr>
                <w:sz w:val="24"/>
                <w:szCs w:val="24"/>
                <w:lang w:val="kk-KZ"/>
              </w:rPr>
              <w:t xml:space="preserve">БАРЛЫҒЫ </w:t>
            </w:r>
          </w:p>
        </w:tc>
        <w:tc>
          <w:tcPr>
            <w:tcW w:w="1276" w:type="dxa"/>
          </w:tcPr>
          <w:p w:rsidR="00A42942" w:rsidRPr="009C363F" w:rsidRDefault="00A42942" w:rsidP="00407EF8">
            <w:pPr>
              <w:spacing w:after="0" w:line="240" w:lineRule="auto"/>
              <w:jc w:val="center"/>
              <w:rPr>
                <w:b/>
                <w:color w:val="000000"/>
                <w:sz w:val="20"/>
                <w:lang w:val="kk-KZ"/>
              </w:rPr>
            </w:pPr>
          </w:p>
          <w:p w:rsidR="00A42942" w:rsidRPr="009C363F" w:rsidRDefault="00A42942" w:rsidP="00407EF8">
            <w:pPr>
              <w:spacing w:after="0" w:line="240" w:lineRule="auto"/>
              <w:jc w:val="center"/>
              <w:rPr>
                <w:b/>
                <w:color w:val="000000"/>
                <w:sz w:val="20"/>
                <w:lang w:val="kk-KZ"/>
              </w:rPr>
            </w:pPr>
            <w:r w:rsidRPr="009C363F">
              <w:rPr>
                <w:b/>
                <w:color w:val="000000"/>
                <w:sz w:val="20"/>
                <w:lang w:val="kk-KZ"/>
              </w:rPr>
              <w:t>120</w:t>
            </w:r>
          </w:p>
        </w:tc>
        <w:tc>
          <w:tcPr>
            <w:tcW w:w="1576" w:type="dxa"/>
            <w:vAlign w:val="center"/>
          </w:tcPr>
          <w:p w:rsidR="00A42942" w:rsidRPr="009C363F" w:rsidRDefault="00A42942" w:rsidP="00407EF8">
            <w:pPr>
              <w:spacing w:after="0" w:line="240" w:lineRule="auto"/>
              <w:rPr>
                <w:b/>
                <w:color w:val="000000"/>
                <w:sz w:val="20"/>
                <w:lang w:val="kk-KZ"/>
              </w:rPr>
            </w:pPr>
            <w:r>
              <w:rPr>
                <w:b/>
                <w:color w:val="000000"/>
                <w:sz w:val="20"/>
                <w:lang w:val="kk-KZ"/>
              </w:rPr>
              <w:t xml:space="preserve">            </w:t>
            </w:r>
            <w:r w:rsidRPr="009C363F">
              <w:rPr>
                <w:b/>
                <w:color w:val="000000"/>
                <w:sz w:val="20"/>
                <w:lang w:val="kk-KZ"/>
              </w:rPr>
              <w:t>30</w:t>
            </w:r>
          </w:p>
        </w:tc>
        <w:tc>
          <w:tcPr>
            <w:tcW w:w="1843" w:type="dxa"/>
            <w:vAlign w:val="center"/>
          </w:tcPr>
          <w:p w:rsidR="00A42942" w:rsidRPr="009C363F" w:rsidRDefault="00A42942" w:rsidP="00407EF8">
            <w:pPr>
              <w:spacing w:after="0" w:line="240" w:lineRule="auto"/>
              <w:rPr>
                <w:b/>
                <w:color w:val="000000"/>
                <w:sz w:val="20"/>
                <w:lang w:val="kk-KZ"/>
              </w:rPr>
            </w:pPr>
            <w:r>
              <w:rPr>
                <w:b/>
                <w:color w:val="000000"/>
                <w:sz w:val="20"/>
                <w:lang w:val="kk-KZ"/>
              </w:rPr>
              <w:t xml:space="preserve">              </w:t>
            </w:r>
            <w:r w:rsidRPr="009C363F">
              <w:rPr>
                <w:b/>
                <w:color w:val="000000"/>
                <w:sz w:val="20"/>
                <w:lang w:val="kk-KZ"/>
              </w:rPr>
              <w:t>90</w:t>
            </w:r>
          </w:p>
        </w:tc>
        <w:tc>
          <w:tcPr>
            <w:tcW w:w="2268" w:type="dxa"/>
            <w:vAlign w:val="center"/>
          </w:tcPr>
          <w:p w:rsidR="00A42942" w:rsidRPr="009C363F" w:rsidRDefault="00A42942" w:rsidP="00407EF8">
            <w:pPr>
              <w:spacing w:after="0" w:line="240" w:lineRule="auto"/>
              <w:rPr>
                <w:b/>
                <w:color w:val="000000"/>
                <w:sz w:val="20"/>
                <w:lang w:val="kk-KZ"/>
              </w:rPr>
            </w:pPr>
          </w:p>
        </w:tc>
        <w:tc>
          <w:tcPr>
            <w:tcW w:w="3402" w:type="dxa"/>
            <w:vAlign w:val="center"/>
          </w:tcPr>
          <w:p w:rsidR="00A42942" w:rsidRPr="0020073A" w:rsidRDefault="00A42942" w:rsidP="00407EF8">
            <w:pPr>
              <w:spacing w:after="0" w:line="240" w:lineRule="auto"/>
              <w:rPr>
                <w:color w:val="000000"/>
                <w:sz w:val="20"/>
                <w:lang w:val="kk-KZ"/>
              </w:rPr>
            </w:pPr>
          </w:p>
        </w:tc>
      </w:tr>
    </w:tbl>
    <w:p w:rsidR="00210A14" w:rsidRPr="0020073A" w:rsidRDefault="00210A14" w:rsidP="00210A14">
      <w:pPr>
        <w:spacing w:after="0"/>
        <w:jc w:val="center"/>
        <w:rPr>
          <w:b/>
          <w:color w:val="000000"/>
          <w:sz w:val="28"/>
          <w:lang w:val="kk-KZ"/>
        </w:rPr>
      </w:pPr>
    </w:p>
    <w:p w:rsidR="00210A14" w:rsidRPr="0020073A" w:rsidRDefault="00210A14" w:rsidP="00210A14">
      <w:pPr>
        <w:spacing w:after="0"/>
        <w:jc w:val="center"/>
        <w:rPr>
          <w:b/>
          <w:color w:val="000000"/>
          <w:sz w:val="28"/>
          <w:lang w:val="kk-KZ"/>
        </w:rPr>
      </w:pPr>
    </w:p>
    <w:bookmarkEnd w:id="2"/>
    <w:p w:rsidR="00E40568" w:rsidRPr="00A00459" w:rsidRDefault="00E40568">
      <w:pPr>
        <w:rPr>
          <w:lang w:val="kk-KZ"/>
        </w:rPr>
      </w:pPr>
    </w:p>
    <w:sectPr w:rsidR="00E40568" w:rsidRPr="00A00459" w:rsidSect="00C1116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A4FD7"/>
    <w:multiLevelType w:val="hybridMultilevel"/>
    <w:tmpl w:val="C096F39C"/>
    <w:lvl w:ilvl="0" w:tplc="DB8AD9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1E7CD3"/>
    <w:multiLevelType w:val="hybridMultilevel"/>
    <w:tmpl w:val="BA18A440"/>
    <w:lvl w:ilvl="0" w:tplc="C390EE6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F2D7059"/>
    <w:multiLevelType w:val="hybridMultilevel"/>
    <w:tmpl w:val="A4CCAA86"/>
    <w:lvl w:ilvl="0" w:tplc="7F5EB2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FBE0DA7"/>
    <w:multiLevelType w:val="hybridMultilevel"/>
    <w:tmpl w:val="0A02559C"/>
    <w:lvl w:ilvl="0" w:tplc="C390EE6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51E484E"/>
    <w:multiLevelType w:val="hybridMultilevel"/>
    <w:tmpl w:val="222C3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1B5733D"/>
    <w:multiLevelType w:val="multilevel"/>
    <w:tmpl w:val="58A4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93673"/>
    <w:multiLevelType w:val="hybridMultilevel"/>
    <w:tmpl w:val="3F6A4864"/>
    <w:lvl w:ilvl="0" w:tplc="95B2560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14"/>
    <w:rsid w:val="000471EC"/>
    <w:rsid w:val="00061D1E"/>
    <w:rsid w:val="00113E6B"/>
    <w:rsid w:val="001A614C"/>
    <w:rsid w:val="0020073A"/>
    <w:rsid w:val="00210A14"/>
    <w:rsid w:val="00281F8A"/>
    <w:rsid w:val="00285B61"/>
    <w:rsid w:val="00287DE0"/>
    <w:rsid w:val="002A193D"/>
    <w:rsid w:val="002B6BD9"/>
    <w:rsid w:val="002C7534"/>
    <w:rsid w:val="002E7939"/>
    <w:rsid w:val="00407EF8"/>
    <w:rsid w:val="0049140D"/>
    <w:rsid w:val="00491B35"/>
    <w:rsid w:val="00510B57"/>
    <w:rsid w:val="005220E0"/>
    <w:rsid w:val="005B2281"/>
    <w:rsid w:val="005B51F4"/>
    <w:rsid w:val="005E5940"/>
    <w:rsid w:val="005F3833"/>
    <w:rsid w:val="00621EA6"/>
    <w:rsid w:val="00647ABB"/>
    <w:rsid w:val="006803B5"/>
    <w:rsid w:val="006817F0"/>
    <w:rsid w:val="006D2F3E"/>
    <w:rsid w:val="00741246"/>
    <w:rsid w:val="007544AC"/>
    <w:rsid w:val="0075528C"/>
    <w:rsid w:val="007C2672"/>
    <w:rsid w:val="00801AB8"/>
    <w:rsid w:val="008D230A"/>
    <w:rsid w:val="0091695C"/>
    <w:rsid w:val="00935BE8"/>
    <w:rsid w:val="00943779"/>
    <w:rsid w:val="00946740"/>
    <w:rsid w:val="00987424"/>
    <w:rsid w:val="009C363F"/>
    <w:rsid w:val="009E1908"/>
    <w:rsid w:val="00A00459"/>
    <w:rsid w:val="00A34BD9"/>
    <w:rsid w:val="00A42942"/>
    <w:rsid w:val="00AA2BC6"/>
    <w:rsid w:val="00AD1D7D"/>
    <w:rsid w:val="00B01790"/>
    <w:rsid w:val="00B05E49"/>
    <w:rsid w:val="00B6776E"/>
    <w:rsid w:val="00BA0B76"/>
    <w:rsid w:val="00C07E32"/>
    <w:rsid w:val="00C11169"/>
    <w:rsid w:val="00C24C69"/>
    <w:rsid w:val="00C3074B"/>
    <w:rsid w:val="00C40ADE"/>
    <w:rsid w:val="00CA3BF4"/>
    <w:rsid w:val="00D00919"/>
    <w:rsid w:val="00D11DD2"/>
    <w:rsid w:val="00D17DAB"/>
    <w:rsid w:val="00D24605"/>
    <w:rsid w:val="00D2568B"/>
    <w:rsid w:val="00D44177"/>
    <w:rsid w:val="00D45E8A"/>
    <w:rsid w:val="00D559BF"/>
    <w:rsid w:val="00E223B9"/>
    <w:rsid w:val="00E40568"/>
    <w:rsid w:val="00E54E93"/>
    <w:rsid w:val="00E63B7A"/>
    <w:rsid w:val="00E71923"/>
    <w:rsid w:val="00EF3DEA"/>
    <w:rsid w:val="00F02413"/>
    <w:rsid w:val="00F54343"/>
    <w:rsid w:val="00F73588"/>
    <w:rsid w:val="00FB78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731F8-70E9-4EDC-965E-6AA144B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4"/>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210A14"/>
    <w:pPr>
      <w:spacing w:after="120" w:line="480" w:lineRule="auto"/>
    </w:pPr>
    <w:rPr>
      <w:sz w:val="24"/>
      <w:szCs w:val="24"/>
      <w:lang w:val="ru-RU" w:eastAsia="ru-RU"/>
    </w:rPr>
  </w:style>
  <w:style w:type="character" w:customStyle="1" w:styleId="20">
    <w:name w:val="Основной текст 2 Знак"/>
    <w:basedOn w:val="a0"/>
    <w:link w:val="2"/>
    <w:uiPriority w:val="99"/>
    <w:rsid w:val="00210A14"/>
    <w:rPr>
      <w:rFonts w:ascii="Times New Roman" w:eastAsia="Times New Roman" w:hAnsi="Times New Roman" w:cs="Times New Roman"/>
      <w:sz w:val="24"/>
      <w:szCs w:val="24"/>
      <w:lang w:eastAsia="ru-RU"/>
    </w:rPr>
  </w:style>
  <w:style w:type="paragraph" w:customStyle="1" w:styleId="Default">
    <w:name w:val="Default"/>
    <w:rsid w:val="005B228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99"/>
    <w:qFormat/>
    <w:rsid w:val="00510B57"/>
    <w:pPr>
      <w:ind w:left="720"/>
      <w:contextualSpacing/>
    </w:pPr>
    <w:rPr>
      <w:rFonts w:asciiTheme="minorHAnsi" w:eastAsiaTheme="minorHAnsi" w:hAnsiTheme="minorHAnsi" w:cstheme="minorBidi"/>
      <w:lang w:val="ru-RU"/>
    </w:rPr>
  </w:style>
  <w:style w:type="table" w:customStyle="1" w:styleId="1">
    <w:name w:val="Сетка таблицы1"/>
    <w:basedOn w:val="a1"/>
    <w:next w:val="a3"/>
    <w:uiPriority w:val="39"/>
    <w:rsid w:val="006817F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A42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1808</Words>
  <Characters>10307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Аппакова Мадина</dc:creator>
  <cp:keywords/>
  <dc:description/>
  <cp:lastModifiedBy>demo</cp:lastModifiedBy>
  <cp:revision>2</cp:revision>
  <dcterms:created xsi:type="dcterms:W3CDTF">2022-10-19T16:58:00Z</dcterms:created>
  <dcterms:modified xsi:type="dcterms:W3CDTF">2022-10-19T16:58:00Z</dcterms:modified>
</cp:coreProperties>
</file>